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52C8F" w:rsidRPr="00971B60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2878</wp:posOffset>
            </wp:positionH>
            <wp:positionV relativeFrom="paragraph">
              <wp:posOffset>41127</wp:posOffset>
            </wp:positionV>
            <wp:extent cx="452120" cy="617220"/>
            <wp:effectExtent l="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71B60">
        <w:rPr>
          <w:rFonts w:ascii="Times New Roman" w:hAnsi="Times New Roman"/>
          <w:b/>
          <w:sz w:val="24"/>
          <w:szCs w:val="24"/>
        </w:rPr>
        <w:t xml:space="preserve">                DIRECŢIA POLIŢIA LOCALĂ CĂLĂRAŞI</w:t>
      </w:r>
    </w:p>
    <w:p w:rsidR="005341C6" w:rsidRPr="00971B60" w:rsidRDefault="005341C6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Direcția Ordine Publică și Circulație pe Drumurile Publice</w:t>
      </w:r>
    </w:p>
    <w:p w:rsidR="00752C8F" w:rsidRPr="00971B60" w:rsidRDefault="00411EF8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              Nr. </w:t>
      </w:r>
      <w:r w:rsidR="002F329F">
        <w:rPr>
          <w:rFonts w:ascii="Times New Roman" w:hAnsi="Times New Roman"/>
          <w:b/>
          <w:sz w:val="24"/>
          <w:szCs w:val="24"/>
        </w:rPr>
        <w:t>2</w:t>
      </w:r>
      <w:r w:rsidR="001B3CB2">
        <w:rPr>
          <w:rFonts w:ascii="Times New Roman" w:hAnsi="Times New Roman"/>
          <w:b/>
          <w:sz w:val="24"/>
          <w:szCs w:val="24"/>
        </w:rPr>
        <w:t>8</w:t>
      </w:r>
      <w:r w:rsidR="00722FBB">
        <w:rPr>
          <w:rFonts w:ascii="Times New Roman" w:hAnsi="Times New Roman"/>
          <w:b/>
          <w:sz w:val="24"/>
          <w:szCs w:val="24"/>
        </w:rPr>
        <w:t>80</w:t>
      </w:r>
      <w:r w:rsidR="000A6748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din </w:t>
      </w:r>
      <w:r w:rsidR="00722FBB">
        <w:rPr>
          <w:rFonts w:ascii="Times New Roman" w:hAnsi="Times New Roman"/>
          <w:b/>
          <w:sz w:val="24"/>
          <w:szCs w:val="24"/>
        </w:rPr>
        <w:t>2</w:t>
      </w:r>
      <w:r w:rsidR="001B3CB2">
        <w:rPr>
          <w:rFonts w:ascii="Times New Roman" w:hAnsi="Times New Roman"/>
          <w:b/>
          <w:sz w:val="24"/>
          <w:szCs w:val="24"/>
        </w:rPr>
        <w:t>1</w:t>
      </w:r>
      <w:r w:rsidR="00B76F07">
        <w:rPr>
          <w:rFonts w:ascii="Times New Roman" w:hAnsi="Times New Roman"/>
          <w:b/>
          <w:sz w:val="24"/>
          <w:szCs w:val="24"/>
        </w:rPr>
        <w:t>.1</w:t>
      </w:r>
      <w:r w:rsidR="002F329F">
        <w:rPr>
          <w:rFonts w:ascii="Times New Roman" w:hAnsi="Times New Roman"/>
          <w:b/>
          <w:sz w:val="24"/>
          <w:szCs w:val="24"/>
        </w:rPr>
        <w:t>1</w:t>
      </w:r>
      <w:r w:rsidR="00752C8F" w:rsidRPr="00971B60">
        <w:rPr>
          <w:rFonts w:ascii="Times New Roman" w:hAnsi="Times New Roman"/>
          <w:b/>
          <w:sz w:val="24"/>
          <w:szCs w:val="24"/>
        </w:rPr>
        <w:t>.202</w:t>
      </w:r>
      <w:r w:rsidR="00E8015B" w:rsidRPr="00971B60">
        <w:rPr>
          <w:rFonts w:ascii="Times New Roman" w:hAnsi="Times New Roman"/>
          <w:b/>
          <w:sz w:val="24"/>
          <w:szCs w:val="24"/>
        </w:rPr>
        <w:t>2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   Aprob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Pr="00971B60">
        <w:rPr>
          <w:rFonts w:ascii="Times New Roman" w:hAnsi="Times New Roman"/>
          <w:b/>
          <w:sz w:val="24"/>
          <w:szCs w:val="24"/>
        </w:rPr>
        <w:t>Director Executiv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Ing.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Pr="00971B60">
        <w:rPr>
          <w:rFonts w:ascii="Times New Roman" w:hAnsi="Times New Roman"/>
          <w:b/>
          <w:sz w:val="24"/>
          <w:szCs w:val="24"/>
        </w:rPr>
        <w:t>Anghel Daniel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971B60">
        <w:rPr>
          <w:rFonts w:ascii="Times New Roman" w:hAnsi="Times New Roman"/>
          <w:b/>
          <w:sz w:val="28"/>
          <w:szCs w:val="28"/>
        </w:rPr>
        <w:t>RAPORT DE ACTIVITATE</w:t>
      </w: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336491" w:rsidP="00752C8F">
      <w:pPr>
        <w:pStyle w:val="Frspaiere1"/>
        <w:ind w:firstLine="567"/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Vă inform</w:t>
      </w:r>
      <w:r w:rsidR="005341C6" w:rsidRPr="00971B60">
        <w:rPr>
          <w:rFonts w:ascii="Times New Roman" w:hAnsi="Times New Roman"/>
          <w:sz w:val="24"/>
          <w:szCs w:val="24"/>
        </w:rPr>
        <w:t>ez</w:t>
      </w:r>
      <w:r w:rsidRPr="00971B60">
        <w:rPr>
          <w:rFonts w:ascii="Times New Roman" w:hAnsi="Times New Roman"/>
          <w:sz w:val="24"/>
          <w:szCs w:val="24"/>
        </w:rPr>
        <w:t xml:space="preserve"> că în perioada</w:t>
      </w:r>
      <w:r w:rsidR="00F66DF3" w:rsidRPr="00971B60">
        <w:rPr>
          <w:rFonts w:ascii="Times New Roman" w:hAnsi="Times New Roman"/>
          <w:sz w:val="24"/>
          <w:szCs w:val="24"/>
        </w:rPr>
        <w:t xml:space="preserve"> </w:t>
      </w:r>
      <w:r w:rsidR="00722FBB">
        <w:rPr>
          <w:rFonts w:ascii="Times New Roman" w:hAnsi="Times New Roman"/>
          <w:b/>
          <w:sz w:val="24"/>
          <w:szCs w:val="24"/>
        </w:rPr>
        <w:t>14</w:t>
      </w:r>
      <w:r w:rsidR="002F329F">
        <w:rPr>
          <w:rFonts w:ascii="Times New Roman" w:hAnsi="Times New Roman"/>
          <w:b/>
          <w:sz w:val="24"/>
          <w:szCs w:val="24"/>
        </w:rPr>
        <w:t xml:space="preserve"> </w:t>
      </w:r>
      <w:r w:rsidR="00B76F07">
        <w:rPr>
          <w:rFonts w:ascii="Times New Roman" w:hAnsi="Times New Roman"/>
          <w:b/>
          <w:sz w:val="24"/>
          <w:szCs w:val="24"/>
        </w:rPr>
        <w:t xml:space="preserve">– </w:t>
      </w:r>
      <w:r w:rsidR="00722FBB">
        <w:rPr>
          <w:rFonts w:ascii="Times New Roman" w:hAnsi="Times New Roman"/>
          <w:b/>
          <w:sz w:val="24"/>
          <w:szCs w:val="24"/>
        </w:rPr>
        <w:t>20</w:t>
      </w:r>
      <w:r w:rsidR="00B76F07">
        <w:rPr>
          <w:rFonts w:ascii="Times New Roman" w:hAnsi="Times New Roman"/>
          <w:b/>
          <w:sz w:val="24"/>
          <w:szCs w:val="24"/>
        </w:rPr>
        <w:t xml:space="preserve"> </w:t>
      </w:r>
      <w:r w:rsidR="002F329F">
        <w:rPr>
          <w:rFonts w:ascii="Times New Roman" w:hAnsi="Times New Roman"/>
          <w:b/>
          <w:sz w:val="24"/>
          <w:szCs w:val="24"/>
        </w:rPr>
        <w:t>Noiembrie</w:t>
      </w:r>
      <w:r w:rsidR="00DD3A37" w:rsidRPr="00971B60">
        <w:rPr>
          <w:rFonts w:ascii="Times New Roman" w:hAnsi="Times New Roman"/>
          <w:b/>
          <w:sz w:val="24"/>
          <w:szCs w:val="24"/>
        </w:rPr>
        <w:t xml:space="preserve"> 2</w:t>
      </w:r>
      <w:r w:rsidR="00752C8F" w:rsidRPr="00971B60">
        <w:rPr>
          <w:rFonts w:ascii="Times New Roman" w:hAnsi="Times New Roman"/>
          <w:b/>
          <w:sz w:val="24"/>
          <w:szCs w:val="24"/>
        </w:rPr>
        <w:t>02</w:t>
      </w:r>
      <w:r w:rsidR="00DD3A37" w:rsidRPr="00971B60">
        <w:rPr>
          <w:rFonts w:ascii="Times New Roman" w:hAnsi="Times New Roman"/>
          <w:b/>
          <w:sz w:val="24"/>
          <w:szCs w:val="24"/>
        </w:rPr>
        <w:t>2</w:t>
      </w:r>
      <w:r w:rsidR="00752C8F" w:rsidRPr="00971B60">
        <w:rPr>
          <w:rFonts w:ascii="Times New Roman" w:hAnsi="Times New Roman"/>
          <w:b/>
          <w:sz w:val="24"/>
          <w:szCs w:val="24"/>
        </w:rPr>
        <w:t>,</w:t>
      </w:r>
      <w:r w:rsidR="000C75DC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971B60">
        <w:rPr>
          <w:rFonts w:ascii="Times New Roman" w:hAnsi="Times New Roman"/>
          <w:sz w:val="24"/>
          <w:szCs w:val="24"/>
        </w:rPr>
        <w:t>poli</w:t>
      </w:r>
      <w:r w:rsidR="005341C6" w:rsidRPr="00971B60">
        <w:rPr>
          <w:rFonts w:ascii="Times New Roman" w:hAnsi="Times New Roman"/>
          <w:sz w:val="24"/>
          <w:szCs w:val="24"/>
        </w:rPr>
        <w:t>ț</w:t>
      </w:r>
      <w:r w:rsidR="00752C8F" w:rsidRPr="00971B60">
        <w:rPr>
          <w:rFonts w:ascii="Times New Roman" w:hAnsi="Times New Roman"/>
          <w:sz w:val="24"/>
          <w:szCs w:val="24"/>
        </w:rPr>
        <w:t>i</w:t>
      </w:r>
      <w:r w:rsidR="005341C6" w:rsidRPr="00971B60">
        <w:rPr>
          <w:rFonts w:ascii="Times New Roman" w:hAnsi="Times New Roman"/>
          <w:sz w:val="24"/>
          <w:szCs w:val="24"/>
        </w:rPr>
        <w:t>ș</w:t>
      </w:r>
      <w:r w:rsidR="00752C8F" w:rsidRPr="00971B60">
        <w:rPr>
          <w:rFonts w:ascii="Times New Roman" w:hAnsi="Times New Roman"/>
          <w:sz w:val="24"/>
          <w:szCs w:val="24"/>
        </w:rPr>
        <w:t xml:space="preserve">tii locali </w:t>
      </w:r>
      <w:r w:rsidR="005341C6" w:rsidRPr="00971B60">
        <w:rPr>
          <w:rFonts w:ascii="Times New Roman" w:hAnsi="Times New Roman"/>
          <w:sz w:val="24"/>
          <w:szCs w:val="24"/>
        </w:rPr>
        <w:t xml:space="preserve">din cadrul </w:t>
      </w:r>
      <w:r w:rsidR="005341C6" w:rsidRPr="00971B60">
        <w:rPr>
          <w:rFonts w:ascii="Times New Roman" w:hAnsi="Times New Roman"/>
          <w:b/>
          <w:sz w:val="24"/>
          <w:szCs w:val="24"/>
        </w:rPr>
        <w:t>Direcției Ordine Publică și Circulație pe Drumurile Publice</w:t>
      </w:r>
      <w:r w:rsidR="005341C6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-au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desfăşurat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activitatea, conform planificării lunare, având la bază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atribuţiile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prevăzute în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 Legea nr. 155/2010</w:t>
      </w:r>
      <w:r w:rsidR="00752C8F" w:rsidRPr="00971B60">
        <w:rPr>
          <w:rFonts w:ascii="Times New Roman" w:hAnsi="Times New Roman"/>
          <w:sz w:val="24"/>
          <w:szCs w:val="24"/>
        </w:rPr>
        <w:t xml:space="preserve">, </w:t>
      </w:r>
      <w:r w:rsidR="00752C8F" w:rsidRPr="00971B60">
        <w:rPr>
          <w:rFonts w:ascii="Times New Roman" w:hAnsi="Times New Roman"/>
          <w:b/>
          <w:sz w:val="24"/>
          <w:szCs w:val="24"/>
        </w:rPr>
        <w:t>H.G.nr. 1332/2010</w:t>
      </w:r>
      <w:r w:rsidR="00752C8F" w:rsidRPr="00971B60">
        <w:rPr>
          <w:rFonts w:ascii="Times New Roman" w:hAnsi="Times New Roman"/>
          <w:sz w:val="24"/>
          <w:szCs w:val="24"/>
        </w:rPr>
        <w:t xml:space="preserve">,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Planul de Ordine </w:t>
      </w:r>
      <w:proofErr w:type="spellStart"/>
      <w:r w:rsidR="00752C8F" w:rsidRPr="00971B60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0C75DC" w:rsidRPr="00971B6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b/>
          <w:sz w:val="24"/>
          <w:szCs w:val="24"/>
        </w:rPr>
        <w:t>Siguranţă</w:t>
      </w:r>
      <w:proofErr w:type="spellEnd"/>
      <w:r w:rsidR="00752C8F" w:rsidRPr="00971B60">
        <w:rPr>
          <w:rFonts w:ascii="Times New Roman" w:hAnsi="Times New Roman"/>
          <w:b/>
          <w:sz w:val="24"/>
          <w:szCs w:val="24"/>
        </w:rPr>
        <w:t xml:space="preserve"> Publică al municipiului pe anul 20</w:t>
      </w:r>
      <w:r w:rsidR="0071485C" w:rsidRPr="00971B60">
        <w:rPr>
          <w:rFonts w:ascii="Times New Roman" w:hAnsi="Times New Roman"/>
          <w:b/>
          <w:sz w:val="24"/>
          <w:szCs w:val="24"/>
        </w:rPr>
        <w:t>2</w:t>
      </w:r>
      <w:r w:rsidR="006938D7" w:rsidRPr="00971B60">
        <w:rPr>
          <w:rFonts w:ascii="Times New Roman" w:hAnsi="Times New Roman"/>
          <w:b/>
          <w:sz w:val="24"/>
          <w:szCs w:val="24"/>
        </w:rPr>
        <w:t>2</w:t>
      </w:r>
      <w:r w:rsidR="00752C8F" w:rsidRPr="00971B60">
        <w:rPr>
          <w:rFonts w:ascii="Times New Roman" w:hAnsi="Times New Roman"/>
          <w:sz w:val="24"/>
          <w:szCs w:val="24"/>
        </w:rPr>
        <w:t xml:space="preserve">, respectiv Regulamentul de Organizare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Funcţionare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, Regulamentul de Ordine Interioară, precum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concordanţă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evoluţia</w:t>
      </w:r>
      <w:proofErr w:type="spellEnd"/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situaţiei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operative din zonele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locurile date în responsabilitate. S-a avut în vedere, în principal, acoperirea cu elemente de dispozitiv, a tuturor zonelor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itinerariilor de patrulare unde, conform statisticilor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informaţiilor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primite de la celelalte structuri de ordine publică sau de la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cetăţenii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municipiului, acolo unde frecvent se tulbură ordinea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FE1E24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liniştea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publică, se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săvârşesc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acte sau fapte antisociale. </w:t>
      </w:r>
    </w:p>
    <w:p w:rsidR="00752C8F" w:rsidRPr="00971B60" w:rsidRDefault="00752C8F" w:rsidP="00C24DF7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În perioada </w:t>
      </w:r>
      <w:r w:rsidR="00722FBB">
        <w:rPr>
          <w:rFonts w:ascii="Times New Roman" w:hAnsi="Times New Roman"/>
          <w:b/>
          <w:sz w:val="24"/>
          <w:szCs w:val="24"/>
        </w:rPr>
        <w:t>14</w:t>
      </w:r>
      <w:r w:rsidR="002F329F">
        <w:rPr>
          <w:rFonts w:ascii="Times New Roman" w:hAnsi="Times New Roman"/>
          <w:b/>
          <w:sz w:val="24"/>
          <w:szCs w:val="24"/>
        </w:rPr>
        <w:t xml:space="preserve"> – </w:t>
      </w:r>
      <w:r w:rsidR="00722FBB">
        <w:rPr>
          <w:rFonts w:ascii="Times New Roman" w:hAnsi="Times New Roman"/>
          <w:b/>
          <w:sz w:val="24"/>
          <w:szCs w:val="24"/>
        </w:rPr>
        <w:t>20</w:t>
      </w:r>
      <w:r w:rsidR="002F329F">
        <w:rPr>
          <w:rFonts w:ascii="Times New Roman" w:hAnsi="Times New Roman"/>
          <w:b/>
          <w:sz w:val="24"/>
          <w:szCs w:val="24"/>
        </w:rPr>
        <w:t xml:space="preserve"> Noiembrie</w:t>
      </w:r>
      <w:r w:rsidR="002F329F" w:rsidRPr="00971B60">
        <w:rPr>
          <w:rFonts w:ascii="Times New Roman" w:hAnsi="Times New Roman"/>
          <w:b/>
          <w:sz w:val="24"/>
          <w:szCs w:val="24"/>
        </w:rPr>
        <w:t xml:space="preserve"> 2022</w:t>
      </w:r>
      <w:r w:rsidR="007872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4F3E9A" w:rsidRPr="00971B60">
        <w:rPr>
          <w:rFonts w:ascii="Times New Roman" w:hAnsi="Times New Roman"/>
          <w:sz w:val="24"/>
          <w:szCs w:val="24"/>
        </w:rPr>
        <w:t xml:space="preserve">polițiștii locali </w:t>
      </w:r>
      <w:r w:rsidR="00102A81" w:rsidRPr="00971B60">
        <w:rPr>
          <w:rFonts w:ascii="Times New Roman" w:hAnsi="Times New Roman"/>
          <w:sz w:val="24"/>
          <w:szCs w:val="24"/>
        </w:rPr>
        <w:t xml:space="preserve">din cadrul </w:t>
      </w:r>
      <w:r w:rsidR="00102A81" w:rsidRPr="00971B60">
        <w:rPr>
          <w:rFonts w:ascii="Times New Roman" w:hAnsi="Times New Roman"/>
          <w:b/>
          <w:i/>
          <w:sz w:val="24"/>
          <w:szCs w:val="24"/>
        </w:rPr>
        <w:t>Direcției Ordine Publică și Circulație pe Drumuri Publice</w:t>
      </w:r>
      <w:r w:rsidR="00102A81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: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continuat desfășurarea</w:t>
      </w:r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de acțiuni în sistem integrat în colaborare cu reprezentanții I.P.J. Călărași, pentru asigurarea climatului de ordine și liniște publică pe raza municipiului. 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acționat permanent, cu o patrulă mobilă, pe raza orașului pentru menținerea curățeniei mai ales în zona platformelor de gunoi, depistarea persoanelor care aruncă gunoi în alte locuri și a celor care caută prin deșeurile menajere din aceste locații, colaborând cu angajații REBU pentru ridicarea deșeurilor reciclabile. 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desfășurat acțiuni pe linia siguranței rutiere precum și acțiuni pentru sancționarea celor care încalcă regulile privind oprirea, staționarea și parcările neregulamentare;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efectuat controale în trafic pe linia respectării reglementărilor legale privind circulația autovehiculelor de tonaj mare pe raza municipiului ;</w:t>
      </w:r>
    </w:p>
    <w:p w:rsidR="00752C8F" w:rsidRPr="00971B60" w:rsidRDefault="003D05BA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patrulat pedestru în zona parcurilor din municipiu pentru asigurarea ordinii și liniștii publice</w:t>
      </w:r>
      <w:r w:rsidR="00074ACC" w:rsidRPr="00971B60">
        <w:rPr>
          <w:rFonts w:ascii="Times New Roman" w:hAnsi="Times New Roman"/>
          <w:sz w:val="24"/>
          <w:szCs w:val="24"/>
        </w:rPr>
        <w:t xml:space="preserve"> ;</w:t>
      </w:r>
    </w:p>
    <w:p w:rsidR="00102A81" w:rsidRPr="00971B60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desfășurat acțiuni pentru prevenirea și combaterea cerșetoriei;</w:t>
      </w:r>
    </w:p>
    <w:p w:rsidR="00102A81" w:rsidRPr="00971B60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au verificat respectarea prevederilor </w:t>
      </w:r>
      <w:r w:rsidRPr="00971B60">
        <w:rPr>
          <w:rFonts w:ascii="Times New Roman" w:hAnsi="Times New Roman"/>
          <w:i/>
          <w:sz w:val="24"/>
          <w:szCs w:val="24"/>
        </w:rPr>
        <w:t>Regulamentului Parcărilor de Domiciliu</w:t>
      </w:r>
      <w:r w:rsidRPr="00971B60">
        <w:rPr>
          <w:rFonts w:ascii="Times New Roman" w:hAnsi="Times New Roman"/>
          <w:sz w:val="24"/>
          <w:szCs w:val="24"/>
        </w:rPr>
        <w:t xml:space="preserve"> </w:t>
      </w:r>
      <w:r w:rsidR="00465CFB" w:rsidRPr="00971B60">
        <w:rPr>
          <w:rFonts w:ascii="Times New Roman" w:hAnsi="Times New Roman"/>
          <w:sz w:val="24"/>
          <w:szCs w:val="24"/>
        </w:rPr>
        <w:t xml:space="preserve">, intervenind operativ la sesizările cetățenilor </w:t>
      </w:r>
      <w:r w:rsidRPr="00971B60">
        <w:rPr>
          <w:rFonts w:ascii="Times New Roman" w:hAnsi="Times New Roman"/>
          <w:sz w:val="24"/>
          <w:szCs w:val="24"/>
        </w:rPr>
        <w:t>;</w:t>
      </w:r>
    </w:p>
    <w:p w:rsidR="00E54F2D" w:rsidRPr="00971B60" w:rsidRDefault="00E54F2D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procedat la verificarea sesizărilor primite de la cetățeni cu privire la tulburarea ordinii și liniștii publice sau nerespectarea normelor de conviețuire, aplicând măsurile coercitive funcție de fiecare caz în parte ;</w:t>
      </w:r>
    </w:p>
    <w:p w:rsidR="00863982" w:rsidRPr="00971B60" w:rsidRDefault="001C66C8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asigurat fluidizarea traficului rutier și pietonal precum și identificarea proprietarilor autovehiculelor aflate în zonele unde Primăria Călărași desfășoară activități de modernizare a carosabilului respectiv a trotuarelor</w:t>
      </w:r>
      <w:r w:rsidR="00642ECD" w:rsidRPr="00971B60">
        <w:rPr>
          <w:rFonts w:ascii="Times New Roman" w:hAnsi="Times New Roman"/>
          <w:sz w:val="24"/>
          <w:szCs w:val="24"/>
        </w:rPr>
        <w:t xml:space="preserve"> sau a parcărilor de domiciliu</w:t>
      </w:r>
      <w:r w:rsidR="00FC0637" w:rsidRPr="00971B60">
        <w:rPr>
          <w:rFonts w:ascii="Times New Roman" w:hAnsi="Times New Roman"/>
          <w:sz w:val="24"/>
          <w:szCs w:val="24"/>
        </w:rPr>
        <w:t xml:space="preserve"> precum și toaletarea arborilor</w:t>
      </w:r>
      <w:r w:rsidRPr="00971B60">
        <w:rPr>
          <w:rFonts w:ascii="Times New Roman" w:hAnsi="Times New Roman"/>
          <w:sz w:val="24"/>
          <w:szCs w:val="24"/>
        </w:rPr>
        <w:t xml:space="preserve"> </w:t>
      </w:r>
      <w:r w:rsidR="00863982" w:rsidRPr="00971B60">
        <w:rPr>
          <w:rFonts w:ascii="Times New Roman" w:hAnsi="Times New Roman"/>
          <w:sz w:val="24"/>
          <w:szCs w:val="24"/>
        </w:rPr>
        <w:t>;</w:t>
      </w:r>
    </w:p>
    <w:p w:rsidR="0077237C" w:rsidRDefault="0077237C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au desfășurat procedurile specifice pentru depistarea, identificarea și ridicarea autovehiculelor abandonate sau fără stăpân </w:t>
      </w:r>
      <w:r w:rsidRPr="00971B60">
        <w:rPr>
          <w:rFonts w:ascii="Times New Roman" w:hAnsi="Times New Roman"/>
          <w:b/>
          <w:sz w:val="24"/>
          <w:szCs w:val="24"/>
        </w:rPr>
        <w:t>conform Legii 421/2002</w:t>
      </w:r>
      <w:r w:rsidRPr="00971B60">
        <w:rPr>
          <w:rFonts w:ascii="Times New Roman" w:hAnsi="Times New Roman"/>
          <w:sz w:val="24"/>
          <w:szCs w:val="24"/>
        </w:rPr>
        <w:t xml:space="preserve"> ;</w:t>
      </w:r>
    </w:p>
    <w:p w:rsidR="009E51DD" w:rsidRDefault="009E51DD" w:rsidP="00340D39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E3A4B" w:rsidRDefault="005E3A4B" w:rsidP="00340D39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E3A4B" w:rsidRDefault="005E3A4B" w:rsidP="00340D39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340D39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lastRenderedPageBreak/>
        <w:t>În perioada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22FBB">
        <w:rPr>
          <w:rFonts w:ascii="Times New Roman" w:hAnsi="Times New Roman"/>
          <w:b/>
          <w:sz w:val="24"/>
          <w:szCs w:val="24"/>
        </w:rPr>
        <w:t>14</w:t>
      </w:r>
      <w:r w:rsidR="002F329F">
        <w:rPr>
          <w:rFonts w:ascii="Times New Roman" w:hAnsi="Times New Roman"/>
          <w:b/>
          <w:sz w:val="24"/>
          <w:szCs w:val="24"/>
        </w:rPr>
        <w:t xml:space="preserve"> – </w:t>
      </w:r>
      <w:r w:rsidR="00722FBB">
        <w:rPr>
          <w:rFonts w:ascii="Times New Roman" w:hAnsi="Times New Roman"/>
          <w:b/>
          <w:sz w:val="24"/>
          <w:szCs w:val="24"/>
        </w:rPr>
        <w:t>20</w:t>
      </w:r>
      <w:r w:rsidR="002F329F">
        <w:rPr>
          <w:rFonts w:ascii="Times New Roman" w:hAnsi="Times New Roman"/>
          <w:b/>
          <w:sz w:val="24"/>
          <w:szCs w:val="24"/>
        </w:rPr>
        <w:t xml:space="preserve"> Noiembrie</w:t>
      </w:r>
      <w:r w:rsidR="002F329F" w:rsidRPr="00971B60">
        <w:rPr>
          <w:rFonts w:ascii="Times New Roman" w:hAnsi="Times New Roman"/>
          <w:b/>
          <w:sz w:val="24"/>
          <w:szCs w:val="24"/>
        </w:rPr>
        <w:t xml:space="preserve"> 2022</w:t>
      </w:r>
      <w:r w:rsidR="007872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polițiștii locali </w:t>
      </w:r>
      <w:r w:rsidR="00767389" w:rsidRPr="00971B60">
        <w:rPr>
          <w:rFonts w:ascii="Times New Roman" w:hAnsi="Times New Roman"/>
          <w:sz w:val="24"/>
          <w:szCs w:val="24"/>
        </w:rPr>
        <w:t xml:space="preserve">din cadrul Direcției Ordine Publică și Circulație pe Drumuri Publice </w:t>
      </w:r>
      <w:r w:rsidRPr="00971B60">
        <w:rPr>
          <w:rFonts w:ascii="Times New Roman" w:hAnsi="Times New Roman"/>
          <w:sz w:val="24"/>
          <w:szCs w:val="24"/>
        </w:rPr>
        <w:t xml:space="preserve">au legitimat un număr de </w:t>
      </w:r>
      <w:r w:rsidR="005E3A4B">
        <w:rPr>
          <w:rFonts w:ascii="Times New Roman" w:hAnsi="Times New Roman"/>
          <w:b/>
          <w:sz w:val="24"/>
          <w:szCs w:val="24"/>
        </w:rPr>
        <w:t>1</w:t>
      </w:r>
      <w:r w:rsidR="00F70E1E">
        <w:rPr>
          <w:rFonts w:ascii="Times New Roman" w:hAnsi="Times New Roman"/>
          <w:b/>
          <w:sz w:val="24"/>
          <w:szCs w:val="24"/>
        </w:rPr>
        <w:t>42</w:t>
      </w:r>
      <w:r w:rsidR="00133C69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persoane, au intervenit la </w:t>
      </w:r>
      <w:r w:rsidR="00F70E1E">
        <w:rPr>
          <w:rFonts w:ascii="Times New Roman" w:hAnsi="Times New Roman"/>
          <w:b/>
          <w:sz w:val="24"/>
          <w:szCs w:val="24"/>
        </w:rPr>
        <w:t>12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sesizări primite prin Dispeceratul instituției și</w:t>
      </w:r>
      <w:r w:rsidR="00CD6D32" w:rsidRPr="00971B60">
        <w:rPr>
          <w:rFonts w:ascii="Times New Roman" w:hAnsi="Times New Roman"/>
          <w:sz w:val="24"/>
          <w:szCs w:val="24"/>
        </w:rPr>
        <w:t xml:space="preserve"> </w:t>
      </w:r>
      <w:r w:rsidR="00F70E1E">
        <w:rPr>
          <w:rFonts w:ascii="Times New Roman" w:hAnsi="Times New Roman"/>
          <w:b/>
          <w:sz w:val="24"/>
          <w:szCs w:val="24"/>
        </w:rPr>
        <w:t>4</w:t>
      </w:r>
      <w:r w:rsidR="005E3A4B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sesizări primite prin sistemul 112, au aplanat </w:t>
      </w:r>
      <w:r w:rsidR="00F70E1E">
        <w:rPr>
          <w:rFonts w:ascii="Times New Roman" w:hAnsi="Times New Roman"/>
          <w:b/>
          <w:sz w:val="24"/>
          <w:szCs w:val="24"/>
        </w:rPr>
        <w:t>4</w:t>
      </w:r>
      <w:r w:rsidR="005E3A4B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st</w:t>
      </w:r>
      <w:r w:rsidR="00D934E3" w:rsidRPr="00971B60">
        <w:rPr>
          <w:rFonts w:ascii="Times New Roman" w:hAnsi="Times New Roman"/>
          <w:sz w:val="24"/>
          <w:szCs w:val="24"/>
        </w:rPr>
        <w:t>ă</w:t>
      </w:r>
      <w:r w:rsidR="00647103" w:rsidRPr="00971B60">
        <w:rPr>
          <w:rFonts w:ascii="Times New Roman" w:hAnsi="Times New Roman"/>
          <w:sz w:val="24"/>
          <w:szCs w:val="24"/>
        </w:rPr>
        <w:t>r</w:t>
      </w:r>
      <w:r w:rsidR="00D934E3" w:rsidRPr="00971B60">
        <w:rPr>
          <w:rFonts w:ascii="Times New Roman" w:hAnsi="Times New Roman"/>
          <w:sz w:val="24"/>
          <w:szCs w:val="24"/>
        </w:rPr>
        <w:t>i</w:t>
      </w:r>
      <w:r w:rsidRPr="00971B60">
        <w:rPr>
          <w:rFonts w:ascii="Times New Roman" w:hAnsi="Times New Roman"/>
          <w:sz w:val="24"/>
          <w:szCs w:val="24"/>
        </w:rPr>
        <w:t xml:space="preserve"> conflictual</w:t>
      </w:r>
      <w:r w:rsidR="00D934E3" w:rsidRPr="00971B60">
        <w:rPr>
          <w:rFonts w:ascii="Times New Roman" w:hAnsi="Times New Roman"/>
          <w:sz w:val="24"/>
          <w:szCs w:val="24"/>
        </w:rPr>
        <w:t>e</w:t>
      </w:r>
      <w:r w:rsidRPr="00971B60">
        <w:rPr>
          <w:rFonts w:ascii="Times New Roman" w:hAnsi="Times New Roman"/>
          <w:sz w:val="24"/>
          <w:szCs w:val="24"/>
        </w:rPr>
        <w:t>,</w:t>
      </w:r>
      <w:r w:rsidR="000A7126" w:rsidRPr="00971B60">
        <w:rPr>
          <w:rFonts w:ascii="Times New Roman" w:hAnsi="Times New Roman"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au constatat </w:t>
      </w:r>
      <w:r w:rsidR="00F70E1E">
        <w:rPr>
          <w:rFonts w:ascii="Times New Roman" w:hAnsi="Times New Roman"/>
          <w:b/>
          <w:sz w:val="24"/>
          <w:szCs w:val="24"/>
        </w:rPr>
        <w:t>85</w:t>
      </w:r>
      <w:r w:rsidR="003E65EB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fapte antisociale și au aplicat un număr de</w:t>
      </w:r>
      <w:r w:rsidR="008D65D5" w:rsidRPr="00971B60">
        <w:rPr>
          <w:rFonts w:ascii="Times New Roman" w:hAnsi="Times New Roman"/>
          <w:sz w:val="24"/>
          <w:szCs w:val="24"/>
        </w:rPr>
        <w:t xml:space="preserve"> </w:t>
      </w:r>
      <w:r w:rsidR="00F70E1E">
        <w:rPr>
          <w:rFonts w:ascii="Times New Roman" w:hAnsi="Times New Roman"/>
          <w:b/>
          <w:sz w:val="24"/>
          <w:szCs w:val="24"/>
        </w:rPr>
        <w:t>6</w:t>
      </w:r>
      <w:r w:rsidR="005E3A4B">
        <w:rPr>
          <w:rFonts w:ascii="Times New Roman" w:hAnsi="Times New Roman"/>
          <w:b/>
          <w:sz w:val="24"/>
          <w:szCs w:val="24"/>
        </w:rPr>
        <w:t>1</w:t>
      </w:r>
      <w:r w:rsidR="006A31AB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sancțiuni contravenționale (în valoare de </w:t>
      </w:r>
      <w:r w:rsidR="00F70E1E">
        <w:rPr>
          <w:rFonts w:ascii="Times New Roman" w:hAnsi="Times New Roman"/>
          <w:b/>
          <w:sz w:val="24"/>
          <w:szCs w:val="24"/>
        </w:rPr>
        <w:t>8920</w:t>
      </w:r>
      <w:r w:rsidR="0054261A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b/>
          <w:sz w:val="24"/>
          <w:szCs w:val="24"/>
        </w:rPr>
        <w:t>lei</w:t>
      </w:r>
      <w:r w:rsidRPr="00971B60">
        <w:rPr>
          <w:rFonts w:ascii="Times New Roman" w:hAnsi="Times New Roman"/>
          <w:sz w:val="24"/>
          <w:szCs w:val="24"/>
        </w:rPr>
        <w:t xml:space="preserve">) și </w:t>
      </w:r>
      <w:r w:rsidR="005E3A4B">
        <w:rPr>
          <w:rFonts w:ascii="Times New Roman" w:hAnsi="Times New Roman"/>
          <w:b/>
          <w:sz w:val="24"/>
          <w:szCs w:val="24"/>
        </w:rPr>
        <w:t>2</w:t>
      </w:r>
      <w:r w:rsidR="00F70E1E">
        <w:rPr>
          <w:rFonts w:ascii="Times New Roman" w:hAnsi="Times New Roman"/>
          <w:b/>
          <w:sz w:val="24"/>
          <w:szCs w:val="24"/>
        </w:rPr>
        <w:t>4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avertismente verbale</w:t>
      </w:r>
      <w:r w:rsidR="00DC363A" w:rsidRPr="00971B60">
        <w:rPr>
          <w:rFonts w:ascii="Times New Roman" w:hAnsi="Times New Roman"/>
          <w:sz w:val="24"/>
          <w:szCs w:val="24"/>
        </w:rPr>
        <w:t xml:space="preserve"> (la </w:t>
      </w:r>
      <w:r w:rsidR="00D000C9" w:rsidRPr="00971B60">
        <w:rPr>
          <w:rFonts w:ascii="Times New Roman" w:hAnsi="Times New Roman"/>
          <w:sz w:val="24"/>
          <w:szCs w:val="24"/>
        </w:rPr>
        <w:t xml:space="preserve">OUG 195/2002, </w:t>
      </w:r>
      <w:r w:rsidR="00DC363A" w:rsidRPr="00971B60">
        <w:rPr>
          <w:rFonts w:ascii="Times New Roman" w:hAnsi="Times New Roman"/>
          <w:sz w:val="24"/>
          <w:szCs w:val="24"/>
        </w:rPr>
        <w:t>Legea 61/1991 și HCL 125/2022)</w:t>
      </w:r>
      <w:r w:rsidRPr="00971B60">
        <w:rPr>
          <w:rFonts w:ascii="Times New Roman" w:hAnsi="Times New Roman"/>
          <w:sz w:val="24"/>
          <w:szCs w:val="24"/>
        </w:rPr>
        <w:t>, după cum urmează:</w:t>
      </w:r>
    </w:p>
    <w:p w:rsidR="00336491" w:rsidRPr="00971B60" w:rsidRDefault="00336491" w:rsidP="00752C8F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2497D" w:rsidRPr="00971B60" w:rsidRDefault="0032497D" w:rsidP="0032497D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OUG nr.195/2002 – privind circulația pe drumurile publice – </w:t>
      </w:r>
      <w:r w:rsidR="005E3A4B">
        <w:rPr>
          <w:rFonts w:ascii="Times New Roman" w:hAnsi="Times New Roman"/>
          <w:b/>
          <w:sz w:val="24"/>
          <w:szCs w:val="24"/>
        </w:rPr>
        <w:t>3</w:t>
      </w:r>
      <w:r w:rsidR="00F70E1E">
        <w:rPr>
          <w:rFonts w:ascii="Times New Roman" w:hAnsi="Times New Roman"/>
          <w:b/>
          <w:sz w:val="24"/>
          <w:szCs w:val="24"/>
        </w:rPr>
        <w:t>9</w:t>
      </w:r>
      <w:r w:rsidR="007C02F9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b/>
          <w:sz w:val="24"/>
          <w:szCs w:val="24"/>
        </w:rPr>
        <w:t>fapt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constatat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fiind aplicat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sancțiun</w:t>
      </w:r>
      <w:r w:rsidR="008105D3" w:rsidRPr="00971B60">
        <w:rPr>
          <w:rFonts w:ascii="Times New Roman" w:hAnsi="Times New Roman"/>
          <w:b/>
          <w:sz w:val="24"/>
          <w:szCs w:val="24"/>
        </w:rPr>
        <w:t>i</w:t>
      </w:r>
      <w:r w:rsidRPr="00971B60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în valoare de </w:t>
      </w:r>
      <w:r w:rsidR="00F70E1E">
        <w:rPr>
          <w:rFonts w:ascii="Times New Roman" w:hAnsi="Times New Roman"/>
          <w:b/>
          <w:sz w:val="24"/>
          <w:szCs w:val="24"/>
        </w:rPr>
        <w:t>4350</w:t>
      </w:r>
      <w:r w:rsidR="009A300E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lei dar și </w:t>
      </w:r>
      <w:r w:rsidR="00E858E1" w:rsidRPr="00971B60">
        <w:rPr>
          <w:rFonts w:ascii="Times New Roman" w:hAnsi="Times New Roman"/>
          <w:b/>
          <w:sz w:val="24"/>
          <w:szCs w:val="24"/>
        </w:rPr>
        <w:t xml:space="preserve">cu avertisment scris </w:t>
      </w:r>
      <w:r w:rsidRPr="00971B60">
        <w:rPr>
          <w:rFonts w:ascii="Times New Roman" w:hAnsi="Times New Roman"/>
          <w:b/>
          <w:sz w:val="24"/>
          <w:szCs w:val="24"/>
        </w:rPr>
        <w:t xml:space="preserve">plus </w:t>
      </w:r>
      <w:r w:rsidR="00F70E1E">
        <w:rPr>
          <w:rFonts w:ascii="Times New Roman" w:hAnsi="Times New Roman"/>
          <w:b/>
          <w:sz w:val="24"/>
          <w:szCs w:val="24"/>
        </w:rPr>
        <w:t>76</w:t>
      </w:r>
      <w:r w:rsidR="0053257C" w:rsidRPr="00971B60">
        <w:rPr>
          <w:rFonts w:ascii="Times New Roman" w:hAnsi="Times New Roman"/>
          <w:b/>
          <w:sz w:val="24"/>
          <w:szCs w:val="24"/>
        </w:rPr>
        <w:t xml:space="preserve"> puncte penalizare ;</w:t>
      </w:r>
    </w:p>
    <w:p w:rsidR="006D772D" w:rsidRPr="00971B60" w:rsidRDefault="006D772D" w:rsidP="006D772D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F86C2D" w:rsidRDefault="00F86C2D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Legea nr.61/1991 – r - sancționarea faptelor de încălcare a unor norme de conviețuire socială, a ordinii și liniștii publice – </w:t>
      </w:r>
      <w:r w:rsidR="00070343">
        <w:rPr>
          <w:rFonts w:ascii="Times New Roman" w:hAnsi="Times New Roman"/>
          <w:b/>
          <w:sz w:val="24"/>
          <w:szCs w:val="24"/>
          <w:lang w:eastAsia="ro-RO"/>
        </w:rPr>
        <w:t>12</w:t>
      </w:r>
      <w:r w:rsidR="00561883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fapte constatate fiind aplicate sancțiuni contravenționale cu amendă în valoare de </w:t>
      </w:r>
      <w:r w:rsidR="00070343">
        <w:rPr>
          <w:rFonts w:ascii="Times New Roman" w:hAnsi="Times New Roman"/>
          <w:b/>
          <w:sz w:val="24"/>
          <w:szCs w:val="24"/>
          <w:lang w:eastAsia="ro-RO"/>
        </w:rPr>
        <w:t>1900</w:t>
      </w:r>
      <w:r w:rsidR="007C02F9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lei 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 xml:space="preserve">dar și cu avertisment scris 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922D39" w:rsidRPr="00922D39" w:rsidRDefault="00922D39" w:rsidP="00922D39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922D39" w:rsidRPr="00070343" w:rsidRDefault="00922D39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OUG 97/2005 – privind actele de stare civilă – </w:t>
      </w:r>
      <w:r w:rsidR="00070343">
        <w:rPr>
          <w:rFonts w:ascii="Times New Roman" w:hAnsi="Times New Roman"/>
          <w:b/>
          <w:sz w:val="24"/>
          <w:szCs w:val="24"/>
          <w:lang w:eastAsia="ro-RO"/>
        </w:rPr>
        <w:t>4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i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în valoare de </w:t>
      </w:r>
      <w:r w:rsidR="00070343">
        <w:rPr>
          <w:rFonts w:ascii="Times New Roman" w:hAnsi="Times New Roman"/>
          <w:b/>
          <w:sz w:val="24"/>
          <w:szCs w:val="24"/>
          <w:lang w:eastAsia="ro-RO"/>
        </w:rPr>
        <w:t>170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lei </w:t>
      </w:r>
      <w:r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070343" w:rsidRPr="00070343" w:rsidRDefault="00070343" w:rsidP="00070343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070343" w:rsidRPr="00971B60" w:rsidRDefault="00070343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HCL 32/2017 – privind Regulamentul de ocupare a domeniului public pe raza municipiului Călărași </w:t>
      </w:r>
      <w:r w:rsidR="00FB1E7F">
        <w:rPr>
          <w:rFonts w:ascii="Times New Roman" w:hAnsi="Times New Roman"/>
          <w:b/>
          <w:sz w:val="24"/>
          <w:szCs w:val="24"/>
          <w:lang w:eastAsia="ro-RO"/>
        </w:rPr>
        <w:t>–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FB1E7F">
        <w:rPr>
          <w:rFonts w:ascii="Times New Roman" w:hAnsi="Times New Roman"/>
          <w:b/>
          <w:sz w:val="24"/>
          <w:szCs w:val="24"/>
          <w:lang w:eastAsia="ro-RO"/>
        </w:rPr>
        <w:t xml:space="preserve">1 faptă constatată fiind aplicată sancțiune contravențională în valoare de 500 lei </w:t>
      </w:r>
      <w:r w:rsidR="00FB1E7F"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C57B45" w:rsidRPr="00971B60" w:rsidRDefault="00C57B45" w:rsidP="00C57B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495345" w:rsidRPr="00495345" w:rsidRDefault="00907533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HCL 41/2022 – privind Regulamentul parcărilor de domiciliu – </w:t>
      </w:r>
      <w:r w:rsidR="005E3A4B">
        <w:rPr>
          <w:rFonts w:ascii="Times New Roman" w:hAnsi="Times New Roman"/>
          <w:b/>
          <w:sz w:val="24"/>
          <w:szCs w:val="24"/>
          <w:lang w:eastAsia="ro-RO"/>
        </w:rPr>
        <w:t>2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i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cu avertisment scris </w:t>
      </w:r>
      <w:r w:rsidR="00495345"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495345" w:rsidRPr="00495345" w:rsidRDefault="00495345" w:rsidP="004953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907533" w:rsidRDefault="00495345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Legea 448/2006 – privind drepturile persoanelor cu handicap – </w:t>
      </w:r>
      <w:r w:rsidR="00FB1E7F">
        <w:rPr>
          <w:rFonts w:ascii="Times New Roman" w:hAnsi="Times New Roman"/>
          <w:b/>
          <w:sz w:val="24"/>
          <w:szCs w:val="24"/>
          <w:lang w:eastAsia="ro-RO"/>
        </w:rPr>
        <w:t>3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5E3A4B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5E3A4B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5E3A4B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5E3A4B">
        <w:rPr>
          <w:rFonts w:ascii="Times New Roman" w:hAnsi="Times New Roman"/>
          <w:b/>
          <w:sz w:val="24"/>
          <w:szCs w:val="24"/>
          <w:lang w:eastAsia="ro-RO"/>
        </w:rPr>
        <w:t>i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5E3A4B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în valoare de 2000 lei </w:t>
      </w:r>
      <w:r w:rsidR="00FB1E7F">
        <w:rPr>
          <w:rFonts w:ascii="Times New Roman" w:hAnsi="Times New Roman"/>
          <w:b/>
          <w:sz w:val="24"/>
          <w:szCs w:val="24"/>
          <w:lang w:eastAsia="ro-RO"/>
        </w:rPr>
        <w:t>dar și cu avertisment scris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eastAsia="ro-RO"/>
        </w:rPr>
        <w:t>.</w:t>
      </w:r>
      <w:r w:rsidR="00907533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</w:p>
    <w:p w:rsidR="000902E0" w:rsidRPr="00971B60" w:rsidRDefault="000902E0" w:rsidP="000902E0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2322C1" w:rsidRPr="00971B60" w:rsidRDefault="002322C1" w:rsidP="002322C1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E851FD" w:rsidRPr="00971B60" w:rsidRDefault="00752C8F" w:rsidP="00752C8F">
      <w:p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Aspectele ce țin de situația operativă și de activitățile efectuate de </w:t>
      </w:r>
      <w:r w:rsidR="00242DF6" w:rsidRPr="00971B60">
        <w:rPr>
          <w:rFonts w:ascii="Times New Roman" w:hAnsi="Times New Roman"/>
          <w:sz w:val="24"/>
          <w:szCs w:val="24"/>
        </w:rPr>
        <w:t>Direcția Ordine Publică și Circulație pe Drumurile Publice</w:t>
      </w:r>
      <w:r w:rsidRPr="00971B60">
        <w:rPr>
          <w:rFonts w:ascii="Times New Roman" w:hAnsi="Times New Roman"/>
          <w:sz w:val="24"/>
          <w:szCs w:val="24"/>
        </w:rPr>
        <w:t xml:space="preserve"> Călărași se regăsesc în </w:t>
      </w:r>
      <w:r w:rsidRPr="00971B60">
        <w:rPr>
          <w:rFonts w:ascii="Times New Roman" w:hAnsi="Times New Roman"/>
          <w:b/>
          <w:sz w:val="24"/>
          <w:szCs w:val="24"/>
        </w:rPr>
        <w:t>Anexa 1</w:t>
      </w:r>
      <w:r w:rsidRPr="00971B60">
        <w:rPr>
          <w:rFonts w:ascii="Times New Roman" w:hAnsi="Times New Roman"/>
          <w:sz w:val="24"/>
          <w:szCs w:val="24"/>
        </w:rPr>
        <w:t xml:space="preserve"> la prezentul Raport.</w:t>
      </w:r>
    </w:p>
    <w:p w:rsidR="001E1D9E" w:rsidRPr="00971B60" w:rsidRDefault="001E1D9E" w:rsidP="00752C8F">
      <w:pPr>
        <w:jc w:val="both"/>
        <w:rPr>
          <w:rFonts w:ascii="Times New Roman" w:hAnsi="Times New Roman"/>
          <w:sz w:val="24"/>
          <w:szCs w:val="24"/>
        </w:rPr>
      </w:pPr>
    </w:p>
    <w:p w:rsidR="001E319B" w:rsidRPr="00971B60" w:rsidRDefault="001E319B" w:rsidP="00752C8F">
      <w:pPr>
        <w:jc w:val="both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Director Executiv Adjunct</w:t>
      </w:r>
    </w:p>
    <w:p w:rsidR="00752C8F" w:rsidRPr="00971B60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Gabriel Vrînceanu</w:t>
      </w:r>
    </w:p>
    <w:p w:rsidR="00752C8F" w:rsidRPr="00971B60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752C8F" w:rsidRPr="00971B60" w:rsidSect="007E0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7" w:bottom="709" w:left="1276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527" w:rsidRDefault="005D4527" w:rsidP="001D2382">
      <w:pPr>
        <w:spacing w:after="0" w:line="240" w:lineRule="auto"/>
      </w:pPr>
      <w:r>
        <w:separator/>
      </w:r>
    </w:p>
  </w:endnote>
  <w:endnote w:type="continuationSeparator" w:id="0">
    <w:p w:rsidR="005D4527" w:rsidRDefault="005D4527" w:rsidP="001D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608084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752C8F" w:rsidRPr="00CE6099" w:rsidRDefault="00752C8F">
        <w:pPr>
          <w:pStyle w:val="Subsol"/>
          <w:jc w:val="center"/>
          <w:rPr>
            <w:b/>
          </w:rPr>
        </w:pPr>
        <w:r w:rsidRPr="00CE6099">
          <w:rPr>
            <w:b/>
          </w:rPr>
          <w:fldChar w:fldCharType="begin"/>
        </w:r>
        <w:r w:rsidRPr="00CE6099">
          <w:rPr>
            <w:b/>
          </w:rPr>
          <w:instrText xml:space="preserve"> PAGE   \* MERGEFORMAT </w:instrText>
        </w:r>
        <w:r w:rsidRPr="00CE6099">
          <w:rPr>
            <w:b/>
          </w:rPr>
          <w:fldChar w:fldCharType="separate"/>
        </w:r>
        <w:r w:rsidR="00FB1E7F">
          <w:rPr>
            <w:b/>
            <w:noProof/>
          </w:rPr>
          <w:t>1</w:t>
        </w:r>
        <w:r w:rsidRPr="00CE6099">
          <w:rPr>
            <w:b/>
            <w:noProof/>
          </w:rPr>
          <w:fldChar w:fldCharType="end"/>
        </w:r>
      </w:p>
    </w:sdtContent>
  </w:sdt>
  <w:p w:rsidR="00752C8F" w:rsidRDefault="00752C8F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527" w:rsidRDefault="005D4527" w:rsidP="001D2382">
      <w:pPr>
        <w:spacing w:after="0" w:line="240" w:lineRule="auto"/>
      </w:pPr>
      <w:r>
        <w:separator/>
      </w:r>
    </w:p>
  </w:footnote>
  <w:footnote w:type="continuationSeparator" w:id="0">
    <w:p w:rsidR="005D4527" w:rsidRDefault="005D4527" w:rsidP="001D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5D4527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6" o:spid="_x0000_s2059" type="#_x0000_t136" style="position:absolute;margin-left:0;margin-top:0;width:658.3pt;height:41.1pt;rotation:315;z-index:-251649024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437640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4376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566.2pt;height:113.2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5D4527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7" o:spid="_x0000_s2060" type="#_x0000_t136" style="position:absolute;margin-left:0;margin-top:0;width:658.3pt;height:41.1pt;rotation:315;z-index:-251646976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06680"/>
              <wp:effectExtent l="0" t="0" r="0" b="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06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" o:spid="_x0000_s1027" type="#_x0000_t202" style="position:absolute;margin-left:0;margin-top:0;width:566.2pt;height:8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5D4527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5" o:spid="_x0000_s2058" type="#_x0000_t136" style="position:absolute;margin-left:0;margin-top:0;width:658.3pt;height:41.1pt;rotation:315;z-index:-251651072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B87"/>
    <w:multiLevelType w:val="hybridMultilevel"/>
    <w:tmpl w:val="918643EA"/>
    <w:lvl w:ilvl="0" w:tplc="D8EEAB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3E4863"/>
    <w:multiLevelType w:val="hybridMultilevel"/>
    <w:tmpl w:val="7954EAE2"/>
    <w:lvl w:ilvl="0" w:tplc="6520ECA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8540DB"/>
    <w:multiLevelType w:val="hybridMultilevel"/>
    <w:tmpl w:val="C4E03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872AB"/>
    <w:multiLevelType w:val="hybridMultilevel"/>
    <w:tmpl w:val="B114EFA2"/>
    <w:lvl w:ilvl="0" w:tplc="E708ACF4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6F2A4D"/>
    <w:multiLevelType w:val="hybridMultilevel"/>
    <w:tmpl w:val="6BCCEA3C"/>
    <w:lvl w:ilvl="0" w:tplc="4E208A6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CF0D90"/>
    <w:multiLevelType w:val="hybridMultilevel"/>
    <w:tmpl w:val="E4263454"/>
    <w:lvl w:ilvl="0" w:tplc="E1C613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025885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7E3865"/>
    <w:multiLevelType w:val="hybridMultilevel"/>
    <w:tmpl w:val="D58C0870"/>
    <w:lvl w:ilvl="0" w:tplc="D26AE5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381403"/>
    <w:multiLevelType w:val="hybridMultilevel"/>
    <w:tmpl w:val="0A7A5C6A"/>
    <w:lvl w:ilvl="0" w:tplc="D35CF1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5C57AC"/>
    <w:multiLevelType w:val="hybridMultilevel"/>
    <w:tmpl w:val="BAD4EF84"/>
    <w:lvl w:ilvl="0" w:tplc="543AA4C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5E334C1"/>
    <w:multiLevelType w:val="hybridMultilevel"/>
    <w:tmpl w:val="E12C0C36"/>
    <w:lvl w:ilvl="0" w:tplc="D352B11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63E5E7C"/>
    <w:multiLevelType w:val="hybridMultilevel"/>
    <w:tmpl w:val="AA561DCE"/>
    <w:lvl w:ilvl="0" w:tplc="AFBC30F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6A241ED"/>
    <w:multiLevelType w:val="hybridMultilevel"/>
    <w:tmpl w:val="C812EFD2"/>
    <w:lvl w:ilvl="0" w:tplc="49360C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58174D"/>
    <w:multiLevelType w:val="hybridMultilevel"/>
    <w:tmpl w:val="D3E0B39C"/>
    <w:lvl w:ilvl="0" w:tplc="2B76B5D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28A0B52"/>
    <w:multiLevelType w:val="hybridMultilevel"/>
    <w:tmpl w:val="18DE8220"/>
    <w:lvl w:ilvl="0" w:tplc="1D42F7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5926AFC"/>
    <w:multiLevelType w:val="hybridMultilevel"/>
    <w:tmpl w:val="CC9050DE"/>
    <w:lvl w:ilvl="0" w:tplc="A816D4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6B90F5A"/>
    <w:multiLevelType w:val="hybridMultilevel"/>
    <w:tmpl w:val="DD826A32"/>
    <w:lvl w:ilvl="0" w:tplc="5AA6F01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B1D0735"/>
    <w:multiLevelType w:val="hybridMultilevel"/>
    <w:tmpl w:val="4A286F56"/>
    <w:lvl w:ilvl="0" w:tplc="96187A1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376DDA"/>
    <w:multiLevelType w:val="hybridMultilevel"/>
    <w:tmpl w:val="3BACC88E"/>
    <w:lvl w:ilvl="0" w:tplc="1586265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4C3973"/>
    <w:multiLevelType w:val="hybridMultilevel"/>
    <w:tmpl w:val="BAC2491A"/>
    <w:lvl w:ilvl="0" w:tplc="E59040CE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561365"/>
    <w:multiLevelType w:val="hybridMultilevel"/>
    <w:tmpl w:val="BF5CB800"/>
    <w:lvl w:ilvl="0" w:tplc="FF1A34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B42F57"/>
    <w:multiLevelType w:val="hybridMultilevel"/>
    <w:tmpl w:val="24CAA326"/>
    <w:lvl w:ilvl="0" w:tplc="13E21C6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323AE4"/>
    <w:multiLevelType w:val="hybridMultilevel"/>
    <w:tmpl w:val="1398EF88"/>
    <w:lvl w:ilvl="0" w:tplc="8D06BB1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2A55783"/>
    <w:multiLevelType w:val="hybridMultilevel"/>
    <w:tmpl w:val="173236E8"/>
    <w:lvl w:ilvl="0" w:tplc="AEFCAD90">
      <w:start w:val="1"/>
      <w:numFmt w:val="low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08" w:hanging="360"/>
      </w:pPr>
    </w:lvl>
    <w:lvl w:ilvl="2" w:tplc="0418001B" w:tentative="1">
      <w:start w:val="1"/>
      <w:numFmt w:val="lowerRoman"/>
      <w:lvlText w:val="%3."/>
      <w:lvlJc w:val="right"/>
      <w:pPr>
        <w:ind w:left="3228" w:hanging="180"/>
      </w:pPr>
    </w:lvl>
    <w:lvl w:ilvl="3" w:tplc="0418000F" w:tentative="1">
      <w:start w:val="1"/>
      <w:numFmt w:val="decimal"/>
      <w:lvlText w:val="%4."/>
      <w:lvlJc w:val="left"/>
      <w:pPr>
        <w:ind w:left="3948" w:hanging="360"/>
      </w:pPr>
    </w:lvl>
    <w:lvl w:ilvl="4" w:tplc="04180019" w:tentative="1">
      <w:start w:val="1"/>
      <w:numFmt w:val="lowerLetter"/>
      <w:lvlText w:val="%5."/>
      <w:lvlJc w:val="left"/>
      <w:pPr>
        <w:ind w:left="4668" w:hanging="360"/>
      </w:pPr>
    </w:lvl>
    <w:lvl w:ilvl="5" w:tplc="0418001B" w:tentative="1">
      <w:start w:val="1"/>
      <w:numFmt w:val="lowerRoman"/>
      <w:lvlText w:val="%6."/>
      <w:lvlJc w:val="right"/>
      <w:pPr>
        <w:ind w:left="5388" w:hanging="180"/>
      </w:pPr>
    </w:lvl>
    <w:lvl w:ilvl="6" w:tplc="0418000F" w:tentative="1">
      <w:start w:val="1"/>
      <w:numFmt w:val="decimal"/>
      <w:lvlText w:val="%7."/>
      <w:lvlJc w:val="left"/>
      <w:pPr>
        <w:ind w:left="6108" w:hanging="360"/>
      </w:pPr>
    </w:lvl>
    <w:lvl w:ilvl="7" w:tplc="04180019" w:tentative="1">
      <w:start w:val="1"/>
      <w:numFmt w:val="lowerLetter"/>
      <w:lvlText w:val="%8."/>
      <w:lvlJc w:val="left"/>
      <w:pPr>
        <w:ind w:left="6828" w:hanging="360"/>
      </w:pPr>
    </w:lvl>
    <w:lvl w:ilvl="8" w:tplc="0418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5362137E"/>
    <w:multiLevelType w:val="hybridMultilevel"/>
    <w:tmpl w:val="22BCED6E"/>
    <w:lvl w:ilvl="0" w:tplc="9E8867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4E107E3"/>
    <w:multiLevelType w:val="hybridMultilevel"/>
    <w:tmpl w:val="1CB0E60A"/>
    <w:lvl w:ilvl="0" w:tplc="9238F7B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55560CA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1C51E93"/>
    <w:multiLevelType w:val="hybridMultilevel"/>
    <w:tmpl w:val="689E0D06"/>
    <w:lvl w:ilvl="0" w:tplc="1F1E140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845753B"/>
    <w:multiLevelType w:val="hybridMultilevel"/>
    <w:tmpl w:val="C70EF81C"/>
    <w:lvl w:ilvl="0" w:tplc="11985E56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9B46706"/>
    <w:multiLevelType w:val="hybridMultilevel"/>
    <w:tmpl w:val="0F0A6260"/>
    <w:lvl w:ilvl="0" w:tplc="8CA647A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4E24CF9"/>
    <w:multiLevelType w:val="hybridMultilevel"/>
    <w:tmpl w:val="FA624420"/>
    <w:lvl w:ilvl="0" w:tplc="91140E2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0324A3"/>
    <w:multiLevelType w:val="hybridMultilevel"/>
    <w:tmpl w:val="5BA05CA4"/>
    <w:lvl w:ilvl="0" w:tplc="821AB32E">
      <w:start w:val="1"/>
      <w:numFmt w:val="lowerLetter"/>
      <w:lvlText w:val="%1)"/>
      <w:lvlJc w:val="left"/>
      <w:pPr>
        <w:ind w:left="148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208" w:hanging="360"/>
      </w:pPr>
    </w:lvl>
    <w:lvl w:ilvl="2" w:tplc="0418001B" w:tentative="1">
      <w:start w:val="1"/>
      <w:numFmt w:val="lowerRoman"/>
      <w:lvlText w:val="%3."/>
      <w:lvlJc w:val="right"/>
      <w:pPr>
        <w:ind w:left="2928" w:hanging="180"/>
      </w:pPr>
    </w:lvl>
    <w:lvl w:ilvl="3" w:tplc="0418000F" w:tentative="1">
      <w:start w:val="1"/>
      <w:numFmt w:val="decimal"/>
      <w:lvlText w:val="%4."/>
      <w:lvlJc w:val="left"/>
      <w:pPr>
        <w:ind w:left="3648" w:hanging="360"/>
      </w:pPr>
    </w:lvl>
    <w:lvl w:ilvl="4" w:tplc="04180019" w:tentative="1">
      <w:start w:val="1"/>
      <w:numFmt w:val="lowerLetter"/>
      <w:lvlText w:val="%5."/>
      <w:lvlJc w:val="left"/>
      <w:pPr>
        <w:ind w:left="4368" w:hanging="360"/>
      </w:pPr>
    </w:lvl>
    <w:lvl w:ilvl="5" w:tplc="0418001B" w:tentative="1">
      <w:start w:val="1"/>
      <w:numFmt w:val="lowerRoman"/>
      <w:lvlText w:val="%6."/>
      <w:lvlJc w:val="right"/>
      <w:pPr>
        <w:ind w:left="5088" w:hanging="180"/>
      </w:pPr>
    </w:lvl>
    <w:lvl w:ilvl="6" w:tplc="0418000F" w:tentative="1">
      <w:start w:val="1"/>
      <w:numFmt w:val="decimal"/>
      <w:lvlText w:val="%7."/>
      <w:lvlJc w:val="left"/>
      <w:pPr>
        <w:ind w:left="5808" w:hanging="360"/>
      </w:pPr>
    </w:lvl>
    <w:lvl w:ilvl="7" w:tplc="04180019" w:tentative="1">
      <w:start w:val="1"/>
      <w:numFmt w:val="lowerLetter"/>
      <w:lvlText w:val="%8."/>
      <w:lvlJc w:val="left"/>
      <w:pPr>
        <w:ind w:left="6528" w:hanging="360"/>
      </w:pPr>
    </w:lvl>
    <w:lvl w:ilvl="8" w:tplc="0418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2" w15:restartNumberingAfterBreak="0">
    <w:nsid w:val="7AD63B12"/>
    <w:multiLevelType w:val="hybridMultilevel"/>
    <w:tmpl w:val="822A266E"/>
    <w:lvl w:ilvl="0" w:tplc="10528D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813E62"/>
    <w:multiLevelType w:val="hybridMultilevel"/>
    <w:tmpl w:val="3BA0E4D8"/>
    <w:lvl w:ilvl="0" w:tplc="A434F54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9"/>
  </w:num>
  <w:num w:numId="5">
    <w:abstractNumId w:val="2"/>
  </w:num>
  <w:num w:numId="6">
    <w:abstractNumId w:val="19"/>
  </w:num>
  <w:num w:numId="7">
    <w:abstractNumId w:val="7"/>
  </w:num>
  <w:num w:numId="8">
    <w:abstractNumId w:val="18"/>
  </w:num>
  <w:num w:numId="9">
    <w:abstractNumId w:val="30"/>
  </w:num>
  <w:num w:numId="10">
    <w:abstractNumId w:val="22"/>
  </w:num>
  <w:num w:numId="11">
    <w:abstractNumId w:val="27"/>
  </w:num>
  <w:num w:numId="12">
    <w:abstractNumId w:val="10"/>
  </w:num>
  <w:num w:numId="13">
    <w:abstractNumId w:val="0"/>
  </w:num>
  <w:num w:numId="14">
    <w:abstractNumId w:val="14"/>
  </w:num>
  <w:num w:numId="15">
    <w:abstractNumId w:val="8"/>
  </w:num>
  <w:num w:numId="16">
    <w:abstractNumId w:val="4"/>
  </w:num>
  <w:num w:numId="17">
    <w:abstractNumId w:val="24"/>
  </w:num>
  <w:num w:numId="18">
    <w:abstractNumId w:val="21"/>
  </w:num>
  <w:num w:numId="19">
    <w:abstractNumId w:val="9"/>
  </w:num>
  <w:num w:numId="20">
    <w:abstractNumId w:val="33"/>
  </w:num>
  <w:num w:numId="21">
    <w:abstractNumId w:val="31"/>
  </w:num>
  <w:num w:numId="22">
    <w:abstractNumId w:val="15"/>
  </w:num>
  <w:num w:numId="23">
    <w:abstractNumId w:val="11"/>
  </w:num>
  <w:num w:numId="24">
    <w:abstractNumId w:val="28"/>
  </w:num>
  <w:num w:numId="25">
    <w:abstractNumId w:val="20"/>
  </w:num>
  <w:num w:numId="26">
    <w:abstractNumId w:val="17"/>
  </w:num>
  <w:num w:numId="27">
    <w:abstractNumId w:val="12"/>
  </w:num>
  <w:num w:numId="28">
    <w:abstractNumId w:val="16"/>
  </w:num>
  <w:num w:numId="29">
    <w:abstractNumId w:val="13"/>
  </w:num>
  <w:num w:numId="30">
    <w:abstractNumId w:val="23"/>
  </w:num>
  <w:num w:numId="31">
    <w:abstractNumId w:val="25"/>
  </w:num>
  <w:num w:numId="32">
    <w:abstractNumId w:val="5"/>
  </w:num>
  <w:num w:numId="33">
    <w:abstractNumId w:val="2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A9"/>
    <w:rsid w:val="00000626"/>
    <w:rsid w:val="000007AC"/>
    <w:rsid w:val="00000D59"/>
    <w:rsid w:val="0000166C"/>
    <w:rsid w:val="00001FA4"/>
    <w:rsid w:val="00002D72"/>
    <w:rsid w:val="00002E49"/>
    <w:rsid w:val="00003824"/>
    <w:rsid w:val="00003E7C"/>
    <w:rsid w:val="0000448D"/>
    <w:rsid w:val="00004A78"/>
    <w:rsid w:val="00004CAF"/>
    <w:rsid w:val="00010870"/>
    <w:rsid w:val="00012A64"/>
    <w:rsid w:val="00015DEF"/>
    <w:rsid w:val="00016318"/>
    <w:rsid w:val="00017F20"/>
    <w:rsid w:val="000201EF"/>
    <w:rsid w:val="000208D8"/>
    <w:rsid w:val="000209FA"/>
    <w:rsid w:val="00020E4F"/>
    <w:rsid w:val="00021FF0"/>
    <w:rsid w:val="00024B49"/>
    <w:rsid w:val="0002527C"/>
    <w:rsid w:val="00025860"/>
    <w:rsid w:val="00025FD4"/>
    <w:rsid w:val="000260AB"/>
    <w:rsid w:val="000266B3"/>
    <w:rsid w:val="00027327"/>
    <w:rsid w:val="0002795E"/>
    <w:rsid w:val="00027DA4"/>
    <w:rsid w:val="0003024F"/>
    <w:rsid w:val="00031010"/>
    <w:rsid w:val="00031B8C"/>
    <w:rsid w:val="00033B0F"/>
    <w:rsid w:val="00034568"/>
    <w:rsid w:val="00034675"/>
    <w:rsid w:val="000354F4"/>
    <w:rsid w:val="00035E08"/>
    <w:rsid w:val="00036D13"/>
    <w:rsid w:val="00037639"/>
    <w:rsid w:val="00040076"/>
    <w:rsid w:val="00041C87"/>
    <w:rsid w:val="00041F37"/>
    <w:rsid w:val="000421F8"/>
    <w:rsid w:val="000428AC"/>
    <w:rsid w:val="0004345F"/>
    <w:rsid w:val="000438D1"/>
    <w:rsid w:val="00043C80"/>
    <w:rsid w:val="00045448"/>
    <w:rsid w:val="00047F35"/>
    <w:rsid w:val="00050218"/>
    <w:rsid w:val="0005030D"/>
    <w:rsid w:val="0005065A"/>
    <w:rsid w:val="000518D0"/>
    <w:rsid w:val="00055992"/>
    <w:rsid w:val="00055C78"/>
    <w:rsid w:val="0005689F"/>
    <w:rsid w:val="00060DA6"/>
    <w:rsid w:val="00061938"/>
    <w:rsid w:val="00061A1E"/>
    <w:rsid w:val="00062B95"/>
    <w:rsid w:val="00063657"/>
    <w:rsid w:val="00063BC3"/>
    <w:rsid w:val="00063F4B"/>
    <w:rsid w:val="00063F81"/>
    <w:rsid w:val="0006561C"/>
    <w:rsid w:val="00065900"/>
    <w:rsid w:val="00066ED5"/>
    <w:rsid w:val="00067DDF"/>
    <w:rsid w:val="00070129"/>
    <w:rsid w:val="00070343"/>
    <w:rsid w:val="0007085C"/>
    <w:rsid w:val="00072300"/>
    <w:rsid w:val="0007493D"/>
    <w:rsid w:val="00074ACC"/>
    <w:rsid w:val="00074DA9"/>
    <w:rsid w:val="00075664"/>
    <w:rsid w:val="0007776C"/>
    <w:rsid w:val="000779AA"/>
    <w:rsid w:val="0008189C"/>
    <w:rsid w:val="00082F98"/>
    <w:rsid w:val="00083E7E"/>
    <w:rsid w:val="0008403A"/>
    <w:rsid w:val="00084D14"/>
    <w:rsid w:val="0008551D"/>
    <w:rsid w:val="0008557C"/>
    <w:rsid w:val="00086099"/>
    <w:rsid w:val="000902E0"/>
    <w:rsid w:val="00093128"/>
    <w:rsid w:val="00093679"/>
    <w:rsid w:val="000951AC"/>
    <w:rsid w:val="000953A6"/>
    <w:rsid w:val="00095839"/>
    <w:rsid w:val="000967E2"/>
    <w:rsid w:val="00096875"/>
    <w:rsid w:val="00096CE9"/>
    <w:rsid w:val="000978E3"/>
    <w:rsid w:val="00097BEC"/>
    <w:rsid w:val="000A0314"/>
    <w:rsid w:val="000A4E38"/>
    <w:rsid w:val="000A6748"/>
    <w:rsid w:val="000A7126"/>
    <w:rsid w:val="000A7655"/>
    <w:rsid w:val="000A76C1"/>
    <w:rsid w:val="000B01F1"/>
    <w:rsid w:val="000B05B8"/>
    <w:rsid w:val="000B2128"/>
    <w:rsid w:val="000B251E"/>
    <w:rsid w:val="000B38E9"/>
    <w:rsid w:val="000B545B"/>
    <w:rsid w:val="000B5A2F"/>
    <w:rsid w:val="000C1460"/>
    <w:rsid w:val="000C70FC"/>
    <w:rsid w:val="000C75DC"/>
    <w:rsid w:val="000C7AE5"/>
    <w:rsid w:val="000D02DC"/>
    <w:rsid w:val="000D28EE"/>
    <w:rsid w:val="000D297C"/>
    <w:rsid w:val="000D30DB"/>
    <w:rsid w:val="000D3FAB"/>
    <w:rsid w:val="000D48FB"/>
    <w:rsid w:val="000D5E2D"/>
    <w:rsid w:val="000D6037"/>
    <w:rsid w:val="000D664F"/>
    <w:rsid w:val="000D6B7E"/>
    <w:rsid w:val="000D7D99"/>
    <w:rsid w:val="000E25E5"/>
    <w:rsid w:val="000E34C9"/>
    <w:rsid w:val="000E52D4"/>
    <w:rsid w:val="000E5434"/>
    <w:rsid w:val="000E562F"/>
    <w:rsid w:val="000E6E5B"/>
    <w:rsid w:val="000E7BD6"/>
    <w:rsid w:val="000E7EAF"/>
    <w:rsid w:val="000F04A1"/>
    <w:rsid w:val="000F181A"/>
    <w:rsid w:val="000F1D64"/>
    <w:rsid w:val="000F2A0F"/>
    <w:rsid w:val="000F44A7"/>
    <w:rsid w:val="000F7D45"/>
    <w:rsid w:val="001004A8"/>
    <w:rsid w:val="001006AA"/>
    <w:rsid w:val="0010092D"/>
    <w:rsid w:val="00102A81"/>
    <w:rsid w:val="00105091"/>
    <w:rsid w:val="00105AC1"/>
    <w:rsid w:val="00105D26"/>
    <w:rsid w:val="00106F71"/>
    <w:rsid w:val="00107E46"/>
    <w:rsid w:val="00111D75"/>
    <w:rsid w:val="001129FF"/>
    <w:rsid w:val="00112C48"/>
    <w:rsid w:val="00113A56"/>
    <w:rsid w:val="00113AF5"/>
    <w:rsid w:val="00113B57"/>
    <w:rsid w:val="00114696"/>
    <w:rsid w:val="001169F9"/>
    <w:rsid w:val="00120000"/>
    <w:rsid w:val="001201A9"/>
    <w:rsid w:val="0012050F"/>
    <w:rsid w:val="0012147D"/>
    <w:rsid w:val="00121962"/>
    <w:rsid w:val="00122482"/>
    <w:rsid w:val="00122E77"/>
    <w:rsid w:val="00123AD1"/>
    <w:rsid w:val="00123CD4"/>
    <w:rsid w:val="0012457C"/>
    <w:rsid w:val="0012465E"/>
    <w:rsid w:val="0012632D"/>
    <w:rsid w:val="00126CBE"/>
    <w:rsid w:val="00126F20"/>
    <w:rsid w:val="00131FB5"/>
    <w:rsid w:val="00132861"/>
    <w:rsid w:val="00132B86"/>
    <w:rsid w:val="001338F2"/>
    <w:rsid w:val="00133C69"/>
    <w:rsid w:val="0013416B"/>
    <w:rsid w:val="00134C00"/>
    <w:rsid w:val="00135DFA"/>
    <w:rsid w:val="00137213"/>
    <w:rsid w:val="00137FD1"/>
    <w:rsid w:val="00140967"/>
    <w:rsid w:val="00140A6F"/>
    <w:rsid w:val="00140C8E"/>
    <w:rsid w:val="001418C7"/>
    <w:rsid w:val="00141CA9"/>
    <w:rsid w:val="0014658C"/>
    <w:rsid w:val="001466B6"/>
    <w:rsid w:val="00150A86"/>
    <w:rsid w:val="00152AEF"/>
    <w:rsid w:val="00152B95"/>
    <w:rsid w:val="00152BAA"/>
    <w:rsid w:val="001537A9"/>
    <w:rsid w:val="001554B5"/>
    <w:rsid w:val="00156E77"/>
    <w:rsid w:val="00157D41"/>
    <w:rsid w:val="00160586"/>
    <w:rsid w:val="00161F27"/>
    <w:rsid w:val="00162BD8"/>
    <w:rsid w:val="00162C44"/>
    <w:rsid w:val="001644BE"/>
    <w:rsid w:val="0016659E"/>
    <w:rsid w:val="00170B48"/>
    <w:rsid w:val="00170FE2"/>
    <w:rsid w:val="00171AC8"/>
    <w:rsid w:val="001731B4"/>
    <w:rsid w:val="0017379F"/>
    <w:rsid w:val="00176CCA"/>
    <w:rsid w:val="00176E34"/>
    <w:rsid w:val="00177DD4"/>
    <w:rsid w:val="00183149"/>
    <w:rsid w:val="00184BD2"/>
    <w:rsid w:val="00185133"/>
    <w:rsid w:val="001858A0"/>
    <w:rsid w:val="00186431"/>
    <w:rsid w:val="001869F1"/>
    <w:rsid w:val="0018742A"/>
    <w:rsid w:val="00187706"/>
    <w:rsid w:val="00190153"/>
    <w:rsid w:val="00190E1A"/>
    <w:rsid w:val="00192706"/>
    <w:rsid w:val="00192CD7"/>
    <w:rsid w:val="00193949"/>
    <w:rsid w:val="00197162"/>
    <w:rsid w:val="00197832"/>
    <w:rsid w:val="0019798A"/>
    <w:rsid w:val="00197FEC"/>
    <w:rsid w:val="001A244D"/>
    <w:rsid w:val="001A2C58"/>
    <w:rsid w:val="001A3012"/>
    <w:rsid w:val="001A479F"/>
    <w:rsid w:val="001A4824"/>
    <w:rsid w:val="001A4B88"/>
    <w:rsid w:val="001A4BCB"/>
    <w:rsid w:val="001A6D93"/>
    <w:rsid w:val="001A7617"/>
    <w:rsid w:val="001A782D"/>
    <w:rsid w:val="001B152E"/>
    <w:rsid w:val="001B189F"/>
    <w:rsid w:val="001B389D"/>
    <w:rsid w:val="001B3CB2"/>
    <w:rsid w:val="001B7D65"/>
    <w:rsid w:val="001C02CD"/>
    <w:rsid w:val="001C1217"/>
    <w:rsid w:val="001C2D1C"/>
    <w:rsid w:val="001C3050"/>
    <w:rsid w:val="001C320C"/>
    <w:rsid w:val="001C374B"/>
    <w:rsid w:val="001C3D3C"/>
    <w:rsid w:val="001C46C1"/>
    <w:rsid w:val="001C5809"/>
    <w:rsid w:val="001C66C8"/>
    <w:rsid w:val="001C67D4"/>
    <w:rsid w:val="001C79E9"/>
    <w:rsid w:val="001D1463"/>
    <w:rsid w:val="001D2382"/>
    <w:rsid w:val="001D24BE"/>
    <w:rsid w:val="001D2E67"/>
    <w:rsid w:val="001D3169"/>
    <w:rsid w:val="001D4409"/>
    <w:rsid w:val="001D5C35"/>
    <w:rsid w:val="001D7690"/>
    <w:rsid w:val="001D7B12"/>
    <w:rsid w:val="001E1740"/>
    <w:rsid w:val="001E1D9E"/>
    <w:rsid w:val="001E265B"/>
    <w:rsid w:val="001E319B"/>
    <w:rsid w:val="001E3C68"/>
    <w:rsid w:val="001E524E"/>
    <w:rsid w:val="001E542B"/>
    <w:rsid w:val="001E612E"/>
    <w:rsid w:val="001E636F"/>
    <w:rsid w:val="001E6E75"/>
    <w:rsid w:val="001F06FC"/>
    <w:rsid w:val="001F0AD1"/>
    <w:rsid w:val="001F123A"/>
    <w:rsid w:val="001F1C8E"/>
    <w:rsid w:val="001F1DC7"/>
    <w:rsid w:val="001F4E05"/>
    <w:rsid w:val="001F56FE"/>
    <w:rsid w:val="001F6225"/>
    <w:rsid w:val="001F751E"/>
    <w:rsid w:val="001F786C"/>
    <w:rsid w:val="001F7F23"/>
    <w:rsid w:val="002002E5"/>
    <w:rsid w:val="002013EA"/>
    <w:rsid w:val="002019C2"/>
    <w:rsid w:val="00203738"/>
    <w:rsid w:val="00203784"/>
    <w:rsid w:val="002067F7"/>
    <w:rsid w:val="002108D8"/>
    <w:rsid w:val="00210AEE"/>
    <w:rsid w:val="00211071"/>
    <w:rsid w:val="0021201B"/>
    <w:rsid w:val="00212750"/>
    <w:rsid w:val="002157A3"/>
    <w:rsid w:val="00215B11"/>
    <w:rsid w:val="00217AEF"/>
    <w:rsid w:val="00217D78"/>
    <w:rsid w:val="002228AC"/>
    <w:rsid w:val="002229AC"/>
    <w:rsid w:val="00222DC1"/>
    <w:rsid w:val="00223240"/>
    <w:rsid w:val="00223867"/>
    <w:rsid w:val="00224232"/>
    <w:rsid w:val="00225F2D"/>
    <w:rsid w:val="00227C60"/>
    <w:rsid w:val="002308E8"/>
    <w:rsid w:val="002322C1"/>
    <w:rsid w:val="00233ECA"/>
    <w:rsid w:val="00234945"/>
    <w:rsid w:val="00234AA3"/>
    <w:rsid w:val="00236AC5"/>
    <w:rsid w:val="00237FCA"/>
    <w:rsid w:val="002402E3"/>
    <w:rsid w:val="002425B2"/>
    <w:rsid w:val="00242DF6"/>
    <w:rsid w:val="00243060"/>
    <w:rsid w:val="0024427C"/>
    <w:rsid w:val="002453A6"/>
    <w:rsid w:val="002456CE"/>
    <w:rsid w:val="00245BF2"/>
    <w:rsid w:val="0024698F"/>
    <w:rsid w:val="00246D32"/>
    <w:rsid w:val="002472FB"/>
    <w:rsid w:val="00247B5D"/>
    <w:rsid w:val="00247EA4"/>
    <w:rsid w:val="00250C3E"/>
    <w:rsid w:val="002512B7"/>
    <w:rsid w:val="002524A7"/>
    <w:rsid w:val="00252773"/>
    <w:rsid w:val="0025287A"/>
    <w:rsid w:val="002532C4"/>
    <w:rsid w:val="002537ED"/>
    <w:rsid w:val="002539A5"/>
    <w:rsid w:val="00254BE3"/>
    <w:rsid w:val="00254CA9"/>
    <w:rsid w:val="0025749E"/>
    <w:rsid w:val="00260884"/>
    <w:rsid w:val="00262202"/>
    <w:rsid w:val="002637E9"/>
    <w:rsid w:val="00263CCE"/>
    <w:rsid w:val="00265901"/>
    <w:rsid w:val="00265F32"/>
    <w:rsid w:val="002671FA"/>
    <w:rsid w:val="002712BC"/>
    <w:rsid w:val="002715F4"/>
    <w:rsid w:val="002726A3"/>
    <w:rsid w:val="00273929"/>
    <w:rsid w:val="002760F8"/>
    <w:rsid w:val="00276CEF"/>
    <w:rsid w:val="00276D0A"/>
    <w:rsid w:val="00276DB8"/>
    <w:rsid w:val="002802FF"/>
    <w:rsid w:val="00280E4B"/>
    <w:rsid w:val="00281C7B"/>
    <w:rsid w:val="002840C0"/>
    <w:rsid w:val="002867F3"/>
    <w:rsid w:val="00287E2F"/>
    <w:rsid w:val="002906BD"/>
    <w:rsid w:val="00290ACA"/>
    <w:rsid w:val="00291FFC"/>
    <w:rsid w:val="00292704"/>
    <w:rsid w:val="002927AE"/>
    <w:rsid w:val="0029285C"/>
    <w:rsid w:val="0029398C"/>
    <w:rsid w:val="00296374"/>
    <w:rsid w:val="00296498"/>
    <w:rsid w:val="00296F14"/>
    <w:rsid w:val="002A0286"/>
    <w:rsid w:val="002A2B6C"/>
    <w:rsid w:val="002A402B"/>
    <w:rsid w:val="002A7C5C"/>
    <w:rsid w:val="002B02AF"/>
    <w:rsid w:val="002B10F1"/>
    <w:rsid w:val="002B2235"/>
    <w:rsid w:val="002B2A60"/>
    <w:rsid w:val="002B2FA4"/>
    <w:rsid w:val="002B6CD1"/>
    <w:rsid w:val="002B7984"/>
    <w:rsid w:val="002C4CB3"/>
    <w:rsid w:val="002C4E29"/>
    <w:rsid w:val="002C697D"/>
    <w:rsid w:val="002D088E"/>
    <w:rsid w:val="002D1206"/>
    <w:rsid w:val="002D1539"/>
    <w:rsid w:val="002D1630"/>
    <w:rsid w:val="002D3C9A"/>
    <w:rsid w:val="002D41C5"/>
    <w:rsid w:val="002D437B"/>
    <w:rsid w:val="002D46E1"/>
    <w:rsid w:val="002D5AA0"/>
    <w:rsid w:val="002E1044"/>
    <w:rsid w:val="002E1CCD"/>
    <w:rsid w:val="002E1DAB"/>
    <w:rsid w:val="002E213A"/>
    <w:rsid w:val="002E4B88"/>
    <w:rsid w:val="002E54E3"/>
    <w:rsid w:val="002E63C2"/>
    <w:rsid w:val="002E6C3D"/>
    <w:rsid w:val="002F20A8"/>
    <w:rsid w:val="002F329F"/>
    <w:rsid w:val="002F54E9"/>
    <w:rsid w:val="002F63C4"/>
    <w:rsid w:val="002F6513"/>
    <w:rsid w:val="002F790D"/>
    <w:rsid w:val="002F79AC"/>
    <w:rsid w:val="003021FB"/>
    <w:rsid w:val="00304CDB"/>
    <w:rsid w:val="00307CD4"/>
    <w:rsid w:val="00307D89"/>
    <w:rsid w:val="00311813"/>
    <w:rsid w:val="00312650"/>
    <w:rsid w:val="00312C35"/>
    <w:rsid w:val="00312ECC"/>
    <w:rsid w:val="00314C35"/>
    <w:rsid w:val="00316614"/>
    <w:rsid w:val="00316761"/>
    <w:rsid w:val="0032015A"/>
    <w:rsid w:val="003209DA"/>
    <w:rsid w:val="00320E5E"/>
    <w:rsid w:val="003210A9"/>
    <w:rsid w:val="003215A6"/>
    <w:rsid w:val="00322814"/>
    <w:rsid w:val="003238C2"/>
    <w:rsid w:val="00324216"/>
    <w:rsid w:val="0032497D"/>
    <w:rsid w:val="003251A9"/>
    <w:rsid w:val="003252ED"/>
    <w:rsid w:val="003255FA"/>
    <w:rsid w:val="00325E89"/>
    <w:rsid w:val="003264C1"/>
    <w:rsid w:val="00327105"/>
    <w:rsid w:val="0032731B"/>
    <w:rsid w:val="003315A2"/>
    <w:rsid w:val="0033161F"/>
    <w:rsid w:val="00331A80"/>
    <w:rsid w:val="00333559"/>
    <w:rsid w:val="0033410A"/>
    <w:rsid w:val="0033456C"/>
    <w:rsid w:val="00334C57"/>
    <w:rsid w:val="00335156"/>
    <w:rsid w:val="003362D6"/>
    <w:rsid w:val="00336491"/>
    <w:rsid w:val="003364C3"/>
    <w:rsid w:val="003374E1"/>
    <w:rsid w:val="00340D39"/>
    <w:rsid w:val="00341041"/>
    <w:rsid w:val="00343042"/>
    <w:rsid w:val="003436BF"/>
    <w:rsid w:val="00344A8B"/>
    <w:rsid w:val="00345723"/>
    <w:rsid w:val="00346140"/>
    <w:rsid w:val="00347343"/>
    <w:rsid w:val="00350595"/>
    <w:rsid w:val="0035101C"/>
    <w:rsid w:val="00351151"/>
    <w:rsid w:val="00353B59"/>
    <w:rsid w:val="00354897"/>
    <w:rsid w:val="00355130"/>
    <w:rsid w:val="003564CF"/>
    <w:rsid w:val="003564DF"/>
    <w:rsid w:val="00357A2B"/>
    <w:rsid w:val="00361546"/>
    <w:rsid w:val="00361FF0"/>
    <w:rsid w:val="00362FA9"/>
    <w:rsid w:val="003642B7"/>
    <w:rsid w:val="003646B8"/>
    <w:rsid w:val="0036519E"/>
    <w:rsid w:val="003657B3"/>
    <w:rsid w:val="003661F2"/>
    <w:rsid w:val="003673D3"/>
    <w:rsid w:val="0037136B"/>
    <w:rsid w:val="00372499"/>
    <w:rsid w:val="0037286D"/>
    <w:rsid w:val="0037301C"/>
    <w:rsid w:val="0037314B"/>
    <w:rsid w:val="003732FC"/>
    <w:rsid w:val="00373AD2"/>
    <w:rsid w:val="00374371"/>
    <w:rsid w:val="003745B3"/>
    <w:rsid w:val="0037483A"/>
    <w:rsid w:val="00374CA1"/>
    <w:rsid w:val="003751B8"/>
    <w:rsid w:val="00375F9C"/>
    <w:rsid w:val="0037783D"/>
    <w:rsid w:val="00377927"/>
    <w:rsid w:val="00377BD1"/>
    <w:rsid w:val="00377D01"/>
    <w:rsid w:val="00377D32"/>
    <w:rsid w:val="00380624"/>
    <w:rsid w:val="00380C6C"/>
    <w:rsid w:val="00381705"/>
    <w:rsid w:val="00382496"/>
    <w:rsid w:val="0038336E"/>
    <w:rsid w:val="00383B54"/>
    <w:rsid w:val="00383E80"/>
    <w:rsid w:val="00385F2B"/>
    <w:rsid w:val="003864EA"/>
    <w:rsid w:val="0039059F"/>
    <w:rsid w:val="003910E3"/>
    <w:rsid w:val="003926DA"/>
    <w:rsid w:val="0039319D"/>
    <w:rsid w:val="00393EA3"/>
    <w:rsid w:val="0039402A"/>
    <w:rsid w:val="00394918"/>
    <w:rsid w:val="00395380"/>
    <w:rsid w:val="003954AA"/>
    <w:rsid w:val="00395A12"/>
    <w:rsid w:val="003967AF"/>
    <w:rsid w:val="003975DF"/>
    <w:rsid w:val="00397800"/>
    <w:rsid w:val="00397848"/>
    <w:rsid w:val="003A00BC"/>
    <w:rsid w:val="003A00CD"/>
    <w:rsid w:val="003A0228"/>
    <w:rsid w:val="003A14D1"/>
    <w:rsid w:val="003A1656"/>
    <w:rsid w:val="003A2A44"/>
    <w:rsid w:val="003A2A9F"/>
    <w:rsid w:val="003A492C"/>
    <w:rsid w:val="003A6FE0"/>
    <w:rsid w:val="003B2869"/>
    <w:rsid w:val="003B319A"/>
    <w:rsid w:val="003B4611"/>
    <w:rsid w:val="003B4CE9"/>
    <w:rsid w:val="003B4D7D"/>
    <w:rsid w:val="003B4D87"/>
    <w:rsid w:val="003B541B"/>
    <w:rsid w:val="003B6AC1"/>
    <w:rsid w:val="003B6B0A"/>
    <w:rsid w:val="003B73B4"/>
    <w:rsid w:val="003B7817"/>
    <w:rsid w:val="003C1DF7"/>
    <w:rsid w:val="003C2D31"/>
    <w:rsid w:val="003C2FFF"/>
    <w:rsid w:val="003C3754"/>
    <w:rsid w:val="003C7D86"/>
    <w:rsid w:val="003D05BA"/>
    <w:rsid w:val="003D0A45"/>
    <w:rsid w:val="003D0AEB"/>
    <w:rsid w:val="003D110E"/>
    <w:rsid w:val="003D13B5"/>
    <w:rsid w:val="003D1453"/>
    <w:rsid w:val="003D30F9"/>
    <w:rsid w:val="003D4441"/>
    <w:rsid w:val="003D5D31"/>
    <w:rsid w:val="003D5F3D"/>
    <w:rsid w:val="003D6E3C"/>
    <w:rsid w:val="003E0B85"/>
    <w:rsid w:val="003E1129"/>
    <w:rsid w:val="003E116F"/>
    <w:rsid w:val="003E15DA"/>
    <w:rsid w:val="003E16AF"/>
    <w:rsid w:val="003E1A31"/>
    <w:rsid w:val="003E1D56"/>
    <w:rsid w:val="003E2839"/>
    <w:rsid w:val="003E32DA"/>
    <w:rsid w:val="003E3BE6"/>
    <w:rsid w:val="003E4CEF"/>
    <w:rsid w:val="003E65EB"/>
    <w:rsid w:val="003E7073"/>
    <w:rsid w:val="003E7A6C"/>
    <w:rsid w:val="003F073C"/>
    <w:rsid w:val="003F12C1"/>
    <w:rsid w:val="003F1C6C"/>
    <w:rsid w:val="003F230A"/>
    <w:rsid w:val="003F2312"/>
    <w:rsid w:val="003F3440"/>
    <w:rsid w:val="003F4059"/>
    <w:rsid w:val="003F4541"/>
    <w:rsid w:val="003F4E7A"/>
    <w:rsid w:val="003F7ACB"/>
    <w:rsid w:val="004002D5"/>
    <w:rsid w:val="00400672"/>
    <w:rsid w:val="00400E55"/>
    <w:rsid w:val="00403BE7"/>
    <w:rsid w:val="00403EA3"/>
    <w:rsid w:val="004042B3"/>
    <w:rsid w:val="00405176"/>
    <w:rsid w:val="00406313"/>
    <w:rsid w:val="004072E6"/>
    <w:rsid w:val="004103CE"/>
    <w:rsid w:val="0041047F"/>
    <w:rsid w:val="00410919"/>
    <w:rsid w:val="00411645"/>
    <w:rsid w:val="0041189A"/>
    <w:rsid w:val="004118DE"/>
    <w:rsid w:val="00411EF8"/>
    <w:rsid w:val="00412144"/>
    <w:rsid w:val="00414744"/>
    <w:rsid w:val="004151F9"/>
    <w:rsid w:val="00415813"/>
    <w:rsid w:val="0041686D"/>
    <w:rsid w:val="004212D1"/>
    <w:rsid w:val="00421A61"/>
    <w:rsid w:val="004246E3"/>
    <w:rsid w:val="00424925"/>
    <w:rsid w:val="004250D0"/>
    <w:rsid w:val="0042611A"/>
    <w:rsid w:val="004261E0"/>
    <w:rsid w:val="0042641C"/>
    <w:rsid w:val="004277EF"/>
    <w:rsid w:val="00427D43"/>
    <w:rsid w:val="004345C7"/>
    <w:rsid w:val="0043522D"/>
    <w:rsid w:val="00435D8B"/>
    <w:rsid w:val="00435EC4"/>
    <w:rsid w:val="0043717F"/>
    <w:rsid w:val="00437381"/>
    <w:rsid w:val="0044053C"/>
    <w:rsid w:val="00441FFF"/>
    <w:rsid w:val="00442481"/>
    <w:rsid w:val="00442B5C"/>
    <w:rsid w:val="00444B52"/>
    <w:rsid w:val="004463A0"/>
    <w:rsid w:val="00446902"/>
    <w:rsid w:val="00450512"/>
    <w:rsid w:val="00450733"/>
    <w:rsid w:val="00452DAD"/>
    <w:rsid w:val="0045320C"/>
    <w:rsid w:val="004537DD"/>
    <w:rsid w:val="004549B9"/>
    <w:rsid w:val="00454A5F"/>
    <w:rsid w:val="0045566C"/>
    <w:rsid w:val="0045603C"/>
    <w:rsid w:val="00456A40"/>
    <w:rsid w:val="004577CA"/>
    <w:rsid w:val="00460559"/>
    <w:rsid w:val="004607C0"/>
    <w:rsid w:val="00463150"/>
    <w:rsid w:val="00463FC9"/>
    <w:rsid w:val="00465191"/>
    <w:rsid w:val="00465369"/>
    <w:rsid w:val="00465731"/>
    <w:rsid w:val="00465CFB"/>
    <w:rsid w:val="00466EEC"/>
    <w:rsid w:val="0047021B"/>
    <w:rsid w:val="004709A0"/>
    <w:rsid w:val="004711AE"/>
    <w:rsid w:val="0047353A"/>
    <w:rsid w:val="0047390F"/>
    <w:rsid w:val="00473C65"/>
    <w:rsid w:val="004745F2"/>
    <w:rsid w:val="004752B3"/>
    <w:rsid w:val="0047530F"/>
    <w:rsid w:val="00475AC8"/>
    <w:rsid w:val="004760C5"/>
    <w:rsid w:val="00483BEA"/>
    <w:rsid w:val="00484918"/>
    <w:rsid w:val="004853BE"/>
    <w:rsid w:val="004862F1"/>
    <w:rsid w:val="00486BBB"/>
    <w:rsid w:val="00486BC0"/>
    <w:rsid w:val="00487EBA"/>
    <w:rsid w:val="00491B1E"/>
    <w:rsid w:val="00492A41"/>
    <w:rsid w:val="004935E3"/>
    <w:rsid w:val="00495345"/>
    <w:rsid w:val="00496497"/>
    <w:rsid w:val="004A04B9"/>
    <w:rsid w:val="004A0A03"/>
    <w:rsid w:val="004A271E"/>
    <w:rsid w:val="004B2F2D"/>
    <w:rsid w:val="004B4C71"/>
    <w:rsid w:val="004B4EC1"/>
    <w:rsid w:val="004B516C"/>
    <w:rsid w:val="004B594E"/>
    <w:rsid w:val="004B76ED"/>
    <w:rsid w:val="004B7804"/>
    <w:rsid w:val="004C0C2C"/>
    <w:rsid w:val="004C1CFE"/>
    <w:rsid w:val="004C1F07"/>
    <w:rsid w:val="004C4DA7"/>
    <w:rsid w:val="004C4E3F"/>
    <w:rsid w:val="004C4F07"/>
    <w:rsid w:val="004C70CE"/>
    <w:rsid w:val="004D0313"/>
    <w:rsid w:val="004D05DC"/>
    <w:rsid w:val="004D1D74"/>
    <w:rsid w:val="004D3D7D"/>
    <w:rsid w:val="004D3EB7"/>
    <w:rsid w:val="004D6668"/>
    <w:rsid w:val="004E038E"/>
    <w:rsid w:val="004E0AB9"/>
    <w:rsid w:val="004E1765"/>
    <w:rsid w:val="004E3336"/>
    <w:rsid w:val="004E59F7"/>
    <w:rsid w:val="004E5AF7"/>
    <w:rsid w:val="004E5B59"/>
    <w:rsid w:val="004E5E72"/>
    <w:rsid w:val="004E7B02"/>
    <w:rsid w:val="004E7EF3"/>
    <w:rsid w:val="004F01E2"/>
    <w:rsid w:val="004F0F33"/>
    <w:rsid w:val="004F13EB"/>
    <w:rsid w:val="004F1FE1"/>
    <w:rsid w:val="004F29DB"/>
    <w:rsid w:val="004F2F25"/>
    <w:rsid w:val="004F3476"/>
    <w:rsid w:val="004F3B84"/>
    <w:rsid w:val="004F3E9A"/>
    <w:rsid w:val="004F56FF"/>
    <w:rsid w:val="005006D8"/>
    <w:rsid w:val="00501111"/>
    <w:rsid w:val="0050141C"/>
    <w:rsid w:val="00501BBF"/>
    <w:rsid w:val="0050629C"/>
    <w:rsid w:val="005066C8"/>
    <w:rsid w:val="00506796"/>
    <w:rsid w:val="00507DAE"/>
    <w:rsid w:val="00511A9C"/>
    <w:rsid w:val="005129D5"/>
    <w:rsid w:val="00512E9D"/>
    <w:rsid w:val="0051537C"/>
    <w:rsid w:val="005155A2"/>
    <w:rsid w:val="00516452"/>
    <w:rsid w:val="005175DD"/>
    <w:rsid w:val="005176E7"/>
    <w:rsid w:val="00517FE0"/>
    <w:rsid w:val="00521847"/>
    <w:rsid w:val="00523E73"/>
    <w:rsid w:val="00524201"/>
    <w:rsid w:val="0052457A"/>
    <w:rsid w:val="00525EB5"/>
    <w:rsid w:val="00526F19"/>
    <w:rsid w:val="005301E4"/>
    <w:rsid w:val="00530734"/>
    <w:rsid w:val="0053257C"/>
    <w:rsid w:val="00533244"/>
    <w:rsid w:val="0053328E"/>
    <w:rsid w:val="005341C6"/>
    <w:rsid w:val="005350C3"/>
    <w:rsid w:val="00535199"/>
    <w:rsid w:val="00541499"/>
    <w:rsid w:val="005417BA"/>
    <w:rsid w:val="0054261A"/>
    <w:rsid w:val="00542874"/>
    <w:rsid w:val="0054375F"/>
    <w:rsid w:val="00543ECE"/>
    <w:rsid w:val="00544FDA"/>
    <w:rsid w:val="005460B7"/>
    <w:rsid w:val="0054697D"/>
    <w:rsid w:val="00546DF4"/>
    <w:rsid w:val="00546F7B"/>
    <w:rsid w:val="005479F9"/>
    <w:rsid w:val="00553603"/>
    <w:rsid w:val="00553C5D"/>
    <w:rsid w:val="0056067B"/>
    <w:rsid w:val="00560CA2"/>
    <w:rsid w:val="0056100F"/>
    <w:rsid w:val="00561261"/>
    <w:rsid w:val="00561883"/>
    <w:rsid w:val="00564D93"/>
    <w:rsid w:val="00565EDF"/>
    <w:rsid w:val="005663AD"/>
    <w:rsid w:val="00566DFF"/>
    <w:rsid w:val="00570682"/>
    <w:rsid w:val="00572ED6"/>
    <w:rsid w:val="0057364D"/>
    <w:rsid w:val="005742CB"/>
    <w:rsid w:val="00574F65"/>
    <w:rsid w:val="0057561C"/>
    <w:rsid w:val="0057578D"/>
    <w:rsid w:val="00575E5C"/>
    <w:rsid w:val="00576FA9"/>
    <w:rsid w:val="00577693"/>
    <w:rsid w:val="00580055"/>
    <w:rsid w:val="00580C8F"/>
    <w:rsid w:val="00582994"/>
    <w:rsid w:val="00583172"/>
    <w:rsid w:val="005836B1"/>
    <w:rsid w:val="00584EC6"/>
    <w:rsid w:val="005903A7"/>
    <w:rsid w:val="00590896"/>
    <w:rsid w:val="00590927"/>
    <w:rsid w:val="00590BE1"/>
    <w:rsid w:val="00592148"/>
    <w:rsid w:val="00594706"/>
    <w:rsid w:val="00594819"/>
    <w:rsid w:val="00594C66"/>
    <w:rsid w:val="00596E6F"/>
    <w:rsid w:val="00596EE2"/>
    <w:rsid w:val="005A19C0"/>
    <w:rsid w:val="005A212F"/>
    <w:rsid w:val="005A2164"/>
    <w:rsid w:val="005A472F"/>
    <w:rsid w:val="005A4900"/>
    <w:rsid w:val="005A5899"/>
    <w:rsid w:val="005A5937"/>
    <w:rsid w:val="005B0ECD"/>
    <w:rsid w:val="005B181F"/>
    <w:rsid w:val="005B2EBD"/>
    <w:rsid w:val="005B321E"/>
    <w:rsid w:val="005B34BE"/>
    <w:rsid w:val="005B36FF"/>
    <w:rsid w:val="005B4BA1"/>
    <w:rsid w:val="005B4E9B"/>
    <w:rsid w:val="005B4FC3"/>
    <w:rsid w:val="005B53F4"/>
    <w:rsid w:val="005B5736"/>
    <w:rsid w:val="005B661A"/>
    <w:rsid w:val="005C0429"/>
    <w:rsid w:val="005C104B"/>
    <w:rsid w:val="005C2484"/>
    <w:rsid w:val="005D018B"/>
    <w:rsid w:val="005D09C6"/>
    <w:rsid w:val="005D1030"/>
    <w:rsid w:val="005D4524"/>
    <w:rsid w:val="005D4527"/>
    <w:rsid w:val="005D47C2"/>
    <w:rsid w:val="005D4BDA"/>
    <w:rsid w:val="005D5A7D"/>
    <w:rsid w:val="005D7123"/>
    <w:rsid w:val="005E1337"/>
    <w:rsid w:val="005E3978"/>
    <w:rsid w:val="005E3A4B"/>
    <w:rsid w:val="005E3BB9"/>
    <w:rsid w:val="005E5316"/>
    <w:rsid w:val="005E6F5D"/>
    <w:rsid w:val="005E7034"/>
    <w:rsid w:val="005E74D7"/>
    <w:rsid w:val="005E7616"/>
    <w:rsid w:val="005F2731"/>
    <w:rsid w:val="005F2E48"/>
    <w:rsid w:val="005F3059"/>
    <w:rsid w:val="005F4B01"/>
    <w:rsid w:val="005F6276"/>
    <w:rsid w:val="005F6609"/>
    <w:rsid w:val="005F6D6B"/>
    <w:rsid w:val="005F711D"/>
    <w:rsid w:val="005F7A63"/>
    <w:rsid w:val="005F7B8B"/>
    <w:rsid w:val="00600414"/>
    <w:rsid w:val="00600D09"/>
    <w:rsid w:val="00601FB7"/>
    <w:rsid w:val="00602636"/>
    <w:rsid w:val="00603158"/>
    <w:rsid w:val="00603200"/>
    <w:rsid w:val="0060365C"/>
    <w:rsid w:val="00603C9A"/>
    <w:rsid w:val="00604457"/>
    <w:rsid w:val="00605322"/>
    <w:rsid w:val="00606277"/>
    <w:rsid w:val="006064F3"/>
    <w:rsid w:val="00607C78"/>
    <w:rsid w:val="006139E0"/>
    <w:rsid w:val="00613E68"/>
    <w:rsid w:val="00613EB7"/>
    <w:rsid w:val="0061417F"/>
    <w:rsid w:val="00616D95"/>
    <w:rsid w:val="006215A2"/>
    <w:rsid w:val="006222A3"/>
    <w:rsid w:val="0062246A"/>
    <w:rsid w:val="0062370A"/>
    <w:rsid w:val="00623775"/>
    <w:rsid w:val="0062461F"/>
    <w:rsid w:val="00624775"/>
    <w:rsid w:val="0062574E"/>
    <w:rsid w:val="006262A1"/>
    <w:rsid w:val="0062689C"/>
    <w:rsid w:val="00630B2F"/>
    <w:rsid w:val="006339E4"/>
    <w:rsid w:val="0063489F"/>
    <w:rsid w:val="00634CF5"/>
    <w:rsid w:val="00635197"/>
    <w:rsid w:val="00635965"/>
    <w:rsid w:val="00636B29"/>
    <w:rsid w:val="00642ECD"/>
    <w:rsid w:val="00643343"/>
    <w:rsid w:val="00645968"/>
    <w:rsid w:val="00645A32"/>
    <w:rsid w:val="00645BC1"/>
    <w:rsid w:val="006461B1"/>
    <w:rsid w:val="00646338"/>
    <w:rsid w:val="00646C5C"/>
    <w:rsid w:val="00647103"/>
    <w:rsid w:val="00647C1F"/>
    <w:rsid w:val="006501F1"/>
    <w:rsid w:val="00650D01"/>
    <w:rsid w:val="006517C3"/>
    <w:rsid w:val="006536B2"/>
    <w:rsid w:val="00653B15"/>
    <w:rsid w:val="0065519B"/>
    <w:rsid w:val="0065627B"/>
    <w:rsid w:val="00660983"/>
    <w:rsid w:val="0066099C"/>
    <w:rsid w:val="006615B5"/>
    <w:rsid w:val="006624D0"/>
    <w:rsid w:val="0066600A"/>
    <w:rsid w:val="006701F9"/>
    <w:rsid w:val="00670A6C"/>
    <w:rsid w:val="00670CDB"/>
    <w:rsid w:val="00671C45"/>
    <w:rsid w:val="0067328D"/>
    <w:rsid w:val="00673691"/>
    <w:rsid w:val="00673ACB"/>
    <w:rsid w:val="00674F01"/>
    <w:rsid w:val="00675064"/>
    <w:rsid w:val="00677047"/>
    <w:rsid w:val="00677255"/>
    <w:rsid w:val="00682553"/>
    <w:rsid w:val="0068259F"/>
    <w:rsid w:val="006842A6"/>
    <w:rsid w:val="00684664"/>
    <w:rsid w:val="00684A75"/>
    <w:rsid w:val="00684CEF"/>
    <w:rsid w:val="00686385"/>
    <w:rsid w:val="006863BC"/>
    <w:rsid w:val="00686AC1"/>
    <w:rsid w:val="00686BEB"/>
    <w:rsid w:val="00686EC0"/>
    <w:rsid w:val="0069000B"/>
    <w:rsid w:val="00690512"/>
    <w:rsid w:val="006915DF"/>
    <w:rsid w:val="00691635"/>
    <w:rsid w:val="00692360"/>
    <w:rsid w:val="006938D7"/>
    <w:rsid w:val="00697182"/>
    <w:rsid w:val="0069764B"/>
    <w:rsid w:val="006A0939"/>
    <w:rsid w:val="006A1F35"/>
    <w:rsid w:val="006A1F70"/>
    <w:rsid w:val="006A20D6"/>
    <w:rsid w:val="006A3145"/>
    <w:rsid w:val="006A31AB"/>
    <w:rsid w:val="006A374F"/>
    <w:rsid w:val="006A3CB2"/>
    <w:rsid w:val="006A3FED"/>
    <w:rsid w:val="006A59EC"/>
    <w:rsid w:val="006A5B1F"/>
    <w:rsid w:val="006A5D99"/>
    <w:rsid w:val="006A5EF3"/>
    <w:rsid w:val="006A60B8"/>
    <w:rsid w:val="006A6E6C"/>
    <w:rsid w:val="006A75B3"/>
    <w:rsid w:val="006A78A2"/>
    <w:rsid w:val="006B13F9"/>
    <w:rsid w:val="006B18AB"/>
    <w:rsid w:val="006B29EE"/>
    <w:rsid w:val="006B378D"/>
    <w:rsid w:val="006B4353"/>
    <w:rsid w:val="006B7FB3"/>
    <w:rsid w:val="006C2BD1"/>
    <w:rsid w:val="006C457F"/>
    <w:rsid w:val="006C47F3"/>
    <w:rsid w:val="006C59E7"/>
    <w:rsid w:val="006C6C3A"/>
    <w:rsid w:val="006C7BB3"/>
    <w:rsid w:val="006D1472"/>
    <w:rsid w:val="006D19AE"/>
    <w:rsid w:val="006D2943"/>
    <w:rsid w:val="006D29FB"/>
    <w:rsid w:val="006D43AA"/>
    <w:rsid w:val="006D4989"/>
    <w:rsid w:val="006D5117"/>
    <w:rsid w:val="006D650D"/>
    <w:rsid w:val="006D772D"/>
    <w:rsid w:val="006E1342"/>
    <w:rsid w:val="006E2F59"/>
    <w:rsid w:val="006E3312"/>
    <w:rsid w:val="006E38DF"/>
    <w:rsid w:val="006E42E2"/>
    <w:rsid w:val="006E523A"/>
    <w:rsid w:val="006E6734"/>
    <w:rsid w:val="006E6B55"/>
    <w:rsid w:val="006E6C34"/>
    <w:rsid w:val="006E7C31"/>
    <w:rsid w:val="006E7D68"/>
    <w:rsid w:val="006F1E50"/>
    <w:rsid w:val="006F376A"/>
    <w:rsid w:val="006F406B"/>
    <w:rsid w:val="006F4E66"/>
    <w:rsid w:val="006F65DC"/>
    <w:rsid w:val="006F683E"/>
    <w:rsid w:val="006F6E1F"/>
    <w:rsid w:val="006F6E77"/>
    <w:rsid w:val="0070028C"/>
    <w:rsid w:val="0070341E"/>
    <w:rsid w:val="00703F38"/>
    <w:rsid w:val="00704059"/>
    <w:rsid w:val="0070449B"/>
    <w:rsid w:val="00704DDD"/>
    <w:rsid w:val="00705313"/>
    <w:rsid w:val="0070532D"/>
    <w:rsid w:val="007053A3"/>
    <w:rsid w:val="00705C98"/>
    <w:rsid w:val="0070632C"/>
    <w:rsid w:val="007101F9"/>
    <w:rsid w:val="00710BD7"/>
    <w:rsid w:val="00711F28"/>
    <w:rsid w:val="00712402"/>
    <w:rsid w:val="00712A1D"/>
    <w:rsid w:val="00713D4A"/>
    <w:rsid w:val="0071485C"/>
    <w:rsid w:val="00714A30"/>
    <w:rsid w:val="0071535D"/>
    <w:rsid w:val="00716EBB"/>
    <w:rsid w:val="00717DEC"/>
    <w:rsid w:val="007200DC"/>
    <w:rsid w:val="007208FA"/>
    <w:rsid w:val="007212B2"/>
    <w:rsid w:val="00722FBB"/>
    <w:rsid w:val="00723645"/>
    <w:rsid w:val="007236C8"/>
    <w:rsid w:val="007237DD"/>
    <w:rsid w:val="00723EDE"/>
    <w:rsid w:val="007249DC"/>
    <w:rsid w:val="0073583B"/>
    <w:rsid w:val="00737DC0"/>
    <w:rsid w:val="0074180B"/>
    <w:rsid w:val="00741D4C"/>
    <w:rsid w:val="007443DC"/>
    <w:rsid w:val="00744696"/>
    <w:rsid w:val="0074511C"/>
    <w:rsid w:val="0074591D"/>
    <w:rsid w:val="00745EE9"/>
    <w:rsid w:val="00746977"/>
    <w:rsid w:val="007471B3"/>
    <w:rsid w:val="00747321"/>
    <w:rsid w:val="007503A8"/>
    <w:rsid w:val="00750A20"/>
    <w:rsid w:val="0075151F"/>
    <w:rsid w:val="00751653"/>
    <w:rsid w:val="00752C8F"/>
    <w:rsid w:val="00752CF3"/>
    <w:rsid w:val="00752F8C"/>
    <w:rsid w:val="007532E1"/>
    <w:rsid w:val="0075458E"/>
    <w:rsid w:val="00755153"/>
    <w:rsid w:val="007554B7"/>
    <w:rsid w:val="007554DC"/>
    <w:rsid w:val="007565A1"/>
    <w:rsid w:val="00756CBC"/>
    <w:rsid w:val="00757CF4"/>
    <w:rsid w:val="00762BD9"/>
    <w:rsid w:val="00763310"/>
    <w:rsid w:val="00764AE1"/>
    <w:rsid w:val="00764B4A"/>
    <w:rsid w:val="00765602"/>
    <w:rsid w:val="00767290"/>
    <w:rsid w:val="00767389"/>
    <w:rsid w:val="0077158B"/>
    <w:rsid w:val="0077237C"/>
    <w:rsid w:val="0077498D"/>
    <w:rsid w:val="00775EA4"/>
    <w:rsid w:val="007777EC"/>
    <w:rsid w:val="007805A3"/>
    <w:rsid w:val="0078114D"/>
    <w:rsid w:val="00785612"/>
    <w:rsid w:val="00785E6C"/>
    <w:rsid w:val="00787253"/>
    <w:rsid w:val="007902FF"/>
    <w:rsid w:val="00790ECD"/>
    <w:rsid w:val="00793095"/>
    <w:rsid w:val="007939ED"/>
    <w:rsid w:val="007962AA"/>
    <w:rsid w:val="007968BC"/>
    <w:rsid w:val="00796C4F"/>
    <w:rsid w:val="00797026"/>
    <w:rsid w:val="007972B1"/>
    <w:rsid w:val="007977F8"/>
    <w:rsid w:val="00797A11"/>
    <w:rsid w:val="007A10D8"/>
    <w:rsid w:val="007A2110"/>
    <w:rsid w:val="007A220D"/>
    <w:rsid w:val="007A2333"/>
    <w:rsid w:val="007A4218"/>
    <w:rsid w:val="007A4343"/>
    <w:rsid w:val="007A4403"/>
    <w:rsid w:val="007A4695"/>
    <w:rsid w:val="007A46C5"/>
    <w:rsid w:val="007A5B7F"/>
    <w:rsid w:val="007A71C1"/>
    <w:rsid w:val="007B0B49"/>
    <w:rsid w:val="007B3472"/>
    <w:rsid w:val="007B34F2"/>
    <w:rsid w:val="007B4E56"/>
    <w:rsid w:val="007B57ED"/>
    <w:rsid w:val="007B5881"/>
    <w:rsid w:val="007B62D3"/>
    <w:rsid w:val="007B6819"/>
    <w:rsid w:val="007B72DB"/>
    <w:rsid w:val="007B733F"/>
    <w:rsid w:val="007B7C59"/>
    <w:rsid w:val="007B7C65"/>
    <w:rsid w:val="007C02F9"/>
    <w:rsid w:val="007C089A"/>
    <w:rsid w:val="007C2899"/>
    <w:rsid w:val="007C3BCF"/>
    <w:rsid w:val="007C3BE5"/>
    <w:rsid w:val="007C54AA"/>
    <w:rsid w:val="007C619B"/>
    <w:rsid w:val="007C6328"/>
    <w:rsid w:val="007C7270"/>
    <w:rsid w:val="007D1030"/>
    <w:rsid w:val="007D11A0"/>
    <w:rsid w:val="007D16FF"/>
    <w:rsid w:val="007D28E4"/>
    <w:rsid w:val="007D298A"/>
    <w:rsid w:val="007D4C6C"/>
    <w:rsid w:val="007D4FAE"/>
    <w:rsid w:val="007D510F"/>
    <w:rsid w:val="007D62B5"/>
    <w:rsid w:val="007D7636"/>
    <w:rsid w:val="007E0505"/>
    <w:rsid w:val="007E05A9"/>
    <w:rsid w:val="007E37DF"/>
    <w:rsid w:val="007E4006"/>
    <w:rsid w:val="007E43D3"/>
    <w:rsid w:val="007E4546"/>
    <w:rsid w:val="007E52B7"/>
    <w:rsid w:val="007E65B9"/>
    <w:rsid w:val="007E697D"/>
    <w:rsid w:val="007E7015"/>
    <w:rsid w:val="007E73E5"/>
    <w:rsid w:val="007F1D35"/>
    <w:rsid w:val="007F1E0B"/>
    <w:rsid w:val="007F3EDB"/>
    <w:rsid w:val="007F40C9"/>
    <w:rsid w:val="007F4481"/>
    <w:rsid w:val="007F4D9E"/>
    <w:rsid w:val="007F541E"/>
    <w:rsid w:val="007F561D"/>
    <w:rsid w:val="007F6044"/>
    <w:rsid w:val="007F6152"/>
    <w:rsid w:val="007F7771"/>
    <w:rsid w:val="00801B09"/>
    <w:rsid w:val="008039D8"/>
    <w:rsid w:val="00804A34"/>
    <w:rsid w:val="00804CC4"/>
    <w:rsid w:val="008105D3"/>
    <w:rsid w:val="00811141"/>
    <w:rsid w:val="008113CE"/>
    <w:rsid w:val="00811C0D"/>
    <w:rsid w:val="0081300B"/>
    <w:rsid w:val="00813CF2"/>
    <w:rsid w:val="00814862"/>
    <w:rsid w:val="00814BB5"/>
    <w:rsid w:val="008159E6"/>
    <w:rsid w:val="008159F9"/>
    <w:rsid w:val="00817EFC"/>
    <w:rsid w:val="00821BEF"/>
    <w:rsid w:val="008223DB"/>
    <w:rsid w:val="00822DB1"/>
    <w:rsid w:val="008234CA"/>
    <w:rsid w:val="00823B41"/>
    <w:rsid w:val="00824005"/>
    <w:rsid w:val="00824BCB"/>
    <w:rsid w:val="0082529E"/>
    <w:rsid w:val="008258AB"/>
    <w:rsid w:val="00825DF3"/>
    <w:rsid w:val="00826BCC"/>
    <w:rsid w:val="00826E82"/>
    <w:rsid w:val="00826EBB"/>
    <w:rsid w:val="00830C1E"/>
    <w:rsid w:val="00831488"/>
    <w:rsid w:val="0083288D"/>
    <w:rsid w:val="00832A91"/>
    <w:rsid w:val="00832BC4"/>
    <w:rsid w:val="00834C38"/>
    <w:rsid w:val="00834D95"/>
    <w:rsid w:val="008357A4"/>
    <w:rsid w:val="0083675B"/>
    <w:rsid w:val="008367DD"/>
    <w:rsid w:val="00841509"/>
    <w:rsid w:val="00841D20"/>
    <w:rsid w:val="008430A0"/>
    <w:rsid w:val="008464F4"/>
    <w:rsid w:val="008466F1"/>
    <w:rsid w:val="00847C36"/>
    <w:rsid w:val="00852C1E"/>
    <w:rsid w:val="00854CDF"/>
    <w:rsid w:val="00856A22"/>
    <w:rsid w:val="008601DF"/>
    <w:rsid w:val="00860C15"/>
    <w:rsid w:val="00861875"/>
    <w:rsid w:val="00863982"/>
    <w:rsid w:val="00863CB8"/>
    <w:rsid w:val="00864BE7"/>
    <w:rsid w:val="00864FAA"/>
    <w:rsid w:val="00865BD5"/>
    <w:rsid w:val="008662D8"/>
    <w:rsid w:val="00867468"/>
    <w:rsid w:val="0087008C"/>
    <w:rsid w:val="008700CE"/>
    <w:rsid w:val="00870D6F"/>
    <w:rsid w:val="00871053"/>
    <w:rsid w:val="008718A8"/>
    <w:rsid w:val="00871DF4"/>
    <w:rsid w:val="00871FE8"/>
    <w:rsid w:val="008731A5"/>
    <w:rsid w:val="00874E89"/>
    <w:rsid w:val="008752E4"/>
    <w:rsid w:val="00875553"/>
    <w:rsid w:val="00875DD5"/>
    <w:rsid w:val="00876DC2"/>
    <w:rsid w:val="00876EEA"/>
    <w:rsid w:val="00877502"/>
    <w:rsid w:val="00880C9D"/>
    <w:rsid w:val="00880CB8"/>
    <w:rsid w:val="00881276"/>
    <w:rsid w:val="008815F5"/>
    <w:rsid w:val="00881B50"/>
    <w:rsid w:val="00883112"/>
    <w:rsid w:val="008857FD"/>
    <w:rsid w:val="008874BC"/>
    <w:rsid w:val="0089195E"/>
    <w:rsid w:val="008925FD"/>
    <w:rsid w:val="00892682"/>
    <w:rsid w:val="00892CC6"/>
    <w:rsid w:val="00893C33"/>
    <w:rsid w:val="0089475B"/>
    <w:rsid w:val="0089523B"/>
    <w:rsid w:val="00895931"/>
    <w:rsid w:val="008960A4"/>
    <w:rsid w:val="00896AE3"/>
    <w:rsid w:val="00897CB4"/>
    <w:rsid w:val="00897E52"/>
    <w:rsid w:val="008A1FF6"/>
    <w:rsid w:val="008A2105"/>
    <w:rsid w:val="008A46D4"/>
    <w:rsid w:val="008A5281"/>
    <w:rsid w:val="008A5CBE"/>
    <w:rsid w:val="008A69BB"/>
    <w:rsid w:val="008B05D9"/>
    <w:rsid w:val="008B098C"/>
    <w:rsid w:val="008B1830"/>
    <w:rsid w:val="008B20F8"/>
    <w:rsid w:val="008B3250"/>
    <w:rsid w:val="008B449E"/>
    <w:rsid w:val="008B4745"/>
    <w:rsid w:val="008B53FB"/>
    <w:rsid w:val="008B5A2E"/>
    <w:rsid w:val="008B6482"/>
    <w:rsid w:val="008B7DAA"/>
    <w:rsid w:val="008C145C"/>
    <w:rsid w:val="008C1534"/>
    <w:rsid w:val="008C3CFE"/>
    <w:rsid w:val="008C419F"/>
    <w:rsid w:val="008C511A"/>
    <w:rsid w:val="008C7438"/>
    <w:rsid w:val="008D07BB"/>
    <w:rsid w:val="008D1274"/>
    <w:rsid w:val="008D2AAC"/>
    <w:rsid w:val="008D4453"/>
    <w:rsid w:val="008D4910"/>
    <w:rsid w:val="008D4E29"/>
    <w:rsid w:val="008D5101"/>
    <w:rsid w:val="008D6432"/>
    <w:rsid w:val="008D644B"/>
    <w:rsid w:val="008D65D5"/>
    <w:rsid w:val="008D6DD0"/>
    <w:rsid w:val="008E03C9"/>
    <w:rsid w:val="008E227D"/>
    <w:rsid w:val="008E240E"/>
    <w:rsid w:val="008E2DA8"/>
    <w:rsid w:val="008E30B9"/>
    <w:rsid w:val="008E39D6"/>
    <w:rsid w:val="008E3C41"/>
    <w:rsid w:val="008E3F01"/>
    <w:rsid w:val="008E4082"/>
    <w:rsid w:val="008E41C5"/>
    <w:rsid w:val="008E56CC"/>
    <w:rsid w:val="008E6325"/>
    <w:rsid w:val="008E7C47"/>
    <w:rsid w:val="008F02D7"/>
    <w:rsid w:val="008F06EC"/>
    <w:rsid w:val="008F4667"/>
    <w:rsid w:val="008F494D"/>
    <w:rsid w:val="008F53F8"/>
    <w:rsid w:val="008F69C2"/>
    <w:rsid w:val="009004F2"/>
    <w:rsid w:val="009010FC"/>
    <w:rsid w:val="009020BC"/>
    <w:rsid w:val="00902819"/>
    <w:rsid w:val="00902B70"/>
    <w:rsid w:val="0090352C"/>
    <w:rsid w:val="00904E2D"/>
    <w:rsid w:val="009057A8"/>
    <w:rsid w:val="0090693B"/>
    <w:rsid w:val="00906E7A"/>
    <w:rsid w:val="00907533"/>
    <w:rsid w:val="0091072F"/>
    <w:rsid w:val="009111DB"/>
    <w:rsid w:val="0091187B"/>
    <w:rsid w:val="00912FF6"/>
    <w:rsid w:val="00913438"/>
    <w:rsid w:val="00915351"/>
    <w:rsid w:val="0091572C"/>
    <w:rsid w:val="0091634B"/>
    <w:rsid w:val="0091658D"/>
    <w:rsid w:val="00916D9C"/>
    <w:rsid w:val="009174E2"/>
    <w:rsid w:val="009178F6"/>
    <w:rsid w:val="009213CF"/>
    <w:rsid w:val="00921A15"/>
    <w:rsid w:val="00922D39"/>
    <w:rsid w:val="00923463"/>
    <w:rsid w:val="009234DD"/>
    <w:rsid w:val="00925455"/>
    <w:rsid w:val="0092693D"/>
    <w:rsid w:val="00930733"/>
    <w:rsid w:val="00931C51"/>
    <w:rsid w:val="00931D36"/>
    <w:rsid w:val="0093206A"/>
    <w:rsid w:val="00933D04"/>
    <w:rsid w:val="00934B5B"/>
    <w:rsid w:val="00935421"/>
    <w:rsid w:val="00936C13"/>
    <w:rsid w:val="00936E14"/>
    <w:rsid w:val="00937ED3"/>
    <w:rsid w:val="009401DB"/>
    <w:rsid w:val="00940629"/>
    <w:rsid w:val="00940EB3"/>
    <w:rsid w:val="00941569"/>
    <w:rsid w:val="00941C47"/>
    <w:rsid w:val="00942B88"/>
    <w:rsid w:val="00942F75"/>
    <w:rsid w:val="00943887"/>
    <w:rsid w:val="009447FD"/>
    <w:rsid w:val="00953D1E"/>
    <w:rsid w:val="00953DEB"/>
    <w:rsid w:val="00954881"/>
    <w:rsid w:val="00954A28"/>
    <w:rsid w:val="00954A65"/>
    <w:rsid w:val="009560EC"/>
    <w:rsid w:val="00957034"/>
    <w:rsid w:val="00957055"/>
    <w:rsid w:val="0096119B"/>
    <w:rsid w:val="00963423"/>
    <w:rsid w:val="009655B7"/>
    <w:rsid w:val="009672E7"/>
    <w:rsid w:val="00967B17"/>
    <w:rsid w:val="00971B60"/>
    <w:rsid w:val="00972402"/>
    <w:rsid w:val="00973BA9"/>
    <w:rsid w:val="00973C2B"/>
    <w:rsid w:val="00973C7A"/>
    <w:rsid w:val="009749E9"/>
    <w:rsid w:val="00975323"/>
    <w:rsid w:val="0097604E"/>
    <w:rsid w:val="00977FB3"/>
    <w:rsid w:val="00980409"/>
    <w:rsid w:val="009828D7"/>
    <w:rsid w:val="0098448F"/>
    <w:rsid w:val="009844D3"/>
    <w:rsid w:val="009851FA"/>
    <w:rsid w:val="00985501"/>
    <w:rsid w:val="009872DD"/>
    <w:rsid w:val="00987D38"/>
    <w:rsid w:val="00990B71"/>
    <w:rsid w:val="00991C48"/>
    <w:rsid w:val="0099311F"/>
    <w:rsid w:val="0099590C"/>
    <w:rsid w:val="00997447"/>
    <w:rsid w:val="00997AA0"/>
    <w:rsid w:val="009A046A"/>
    <w:rsid w:val="009A0C8B"/>
    <w:rsid w:val="009A0EE0"/>
    <w:rsid w:val="009A1B90"/>
    <w:rsid w:val="009A300E"/>
    <w:rsid w:val="009A35A8"/>
    <w:rsid w:val="009A41EC"/>
    <w:rsid w:val="009A44F8"/>
    <w:rsid w:val="009A58CE"/>
    <w:rsid w:val="009A64F2"/>
    <w:rsid w:val="009A757E"/>
    <w:rsid w:val="009B1DBB"/>
    <w:rsid w:val="009B3512"/>
    <w:rsid w:val="009B3578"/>
    <w:rsid w:val="009B3600"/>
    <w:rsid w:val="009B4857"/>
    <w:rsid w:val="009B536F"/>
    <w:rsid w:val="009B631A"/>
    <w:rsid w:val="009B740E"/>
    <w:rsid w:val="009C050F"/>
    <w:rsid w:val="009C0DB5"/>
    <w:rsid w:val="009C19FF"/>
    <w:rsid w:val="009C217C"/>
    <w:rsid w:val="009C2269"/>
    <w:rsid w:val="009C41F6"/>
    <w:rsid w:val="009C5025"/>
    <w:rsid w:val="009C54AF"/>
    <w:rsid w:val="009C589E"/>
    <w:rsid w:val="009D0A4E"/>
    <w:rsid w:val="009D1224"/>
    <w:rsid w:val="009D1272"/>
    <w:rsid w:val="009D2686"/>
    <w:rsid w:val="009D2B90"/>
    <w:rsid w:val="009D400A"/>
    <w:rsid w:val="009D427B"/>
    <w:rsid w:val="009D45B3"/>
    <w:rsid w:val="009D4ECF"/>
    <w:rsid w:val="009D50BE"/>
    <w:rsid w:val="009D593D"/>
    <w:rsid w:val="009E0C4E"/>
    <w:rsid w:val="009E1002"/>
    <w:rsid w:val="009E1395"/>
    <w:rsid w:val="009E2A9A"/>
    <w:rsid w:val="009E3774"/>
    <w:rsid w:val="009E51DD"/>
    <w:rsid w:val="009E5868"/>
    <w:rsid w:val="009E71B3"/>
    <w:rsid w:val="009E71C5"/>
    <w:rsid w:val="009F165D"/>
    <w:rsid w:val="009F16C5"/>
    <w:rsid w:val="009F18E0"/>
    <w:rsid w:val="009F4758"/>
    <w:rsid w:val="009F49B2"/>
    <w:rsid w:val="009F5516"/>
    <w:rsid w:val="009F6948"/>
    <w:rsid w:val="00A00E7F"/>
    <w:rsid w:val="00A02272"/>
    <w:rsid w:val="00A023C7"/>
    <w:rsid w:val="00A025F8"/>
    <w:rsid w:val="00A02F36"/>
    <w:rsid w:val="00A03275"/>
    <w:rsid w:val="00A03CF6"/>
    <w:rsid w:val="00A0665D"/>
    <w:rsid w:val="00A06DDE"/>
    <w:rsid w:val="00A1118E"/>
    <w:rsid w:val="00A15F32"/>
    <w:rsid w:val="00A164F4"/>
    <w:rsid w:val="00A1705A"/>
    <w:rsid w:val="00A170F0"/>
    <w:rsid w:val="00A1736B"/>
    <w:rsid w:val="00A20774"/>
    <w:rsid w:val="00A209D2"/>
    <w:rsid w:val="00A20BBB"/>
    <w:rsid w:val="00A21215"/>
    <w:rsid w:val="00A2121D"/>
    <w:rsid w:val="00A21BEC"/>
    <w:rsid w:val="00A221E3"/>
    <w:rsid w:val="00A22BA1"/>
    <w:rsid w:val="00A2397A"/>
    <w:rsid w:val="00A24087"/>
    <w:rsid w:val="00A263C1"/>
    <w:rsid w:val="00A26C75"/>
    <w:rsid w:val="00A308E4"/>
    <w:rsid w:val="00A30C78"/>
    <w:rsid w:val="00A319F1"/>
    <w:rsid w:val="00A31A64"/>
    <w:rsid w:val="00A31D7C"/>
    <w:rsid w:val="00A32EB3"/>
    <w:rsid w:val="00A33692"/>
    <w:rsid w:val="00A35CDC"/>
    <w:rsid w:val="00A3624A"/>
    <w:rsid w:val="00A366B3"/>
    <w:rsid w:val="00A375B0"/>
    <w:rsid w:val="00A4082B"/>
    <w:rsid w:val="00A40CC2"/>
    <w:rsid w:val="00A40DF5"/>
    <w:rsid w:val="00A42CFF"/>
    <w:rsid w:val="00A4472E"/>
    <w:rsid w:val="00A44831"/>
    <w:rsid w:val="00A50DBB"/>
    <w:rsid w:val="00A511BA"/>
    <w:rsid w:val="00A51F78"/>
    <w:rsid w:val="00A5244B"/>
    <w:rsid w:val="00A54B74"/>
    <w:rsid w:val="00A55036"/>
    <w:rsid w:val="00A57F68"/>
    <w:rsid w:val="00A57FA7"/>
    <w:rsid w:val="00A604C6"/>
    <w:rsid w:val="00A60B09"/>
    <w:rsid w:val="00A62477"/>
    <w:rsid w:val="00A62E9C"/>
    <w:rsid w:val="00A63044"/>
    <w:rsid w:val="00A6457A"/>
    <w:rsid w:val="00A6564D"/>
    <w:rsid w:val="00A65F0F"/>
    <w:rsid w:val="00A7176A"/>
    <w:rsid w:val="00A71C2E"/>
    <w:rsid w:val="00A720E4"/>
    <w:rsid w:val="00A73E9C"/>
    <w:rsid w:val="00A76084"/>
    <w:rsid w:val="00A76585"/>
    <w:rsid w:val="00A76934"/>
    <w:rsid w:val="00A8012F"/>
    <w:rsid w:val="00A82F01"/>
    <w:rsid w:val="00A84B7F"/>
    <w:rsid w:val="00A84CD4"/>
    <w:rsid w:val="00A85EFD"/>
    <w:rsid w:val="00A86062"/>
    <w:rsid w:val="00A86101"/>
    <w:rsid w:val="00A867A8"/>
    <w:rsid w:val="00A8719B"/>
    <w:rsid w:val="00A924A3"/>
    <w:rsid w:val="00A941A7"/>
    <w:rsid w:val="00A94629"/>
    <w:rsid w:val="00A95A77"/>
    <w:rsid w:val="00A97019"/>
    <w:rsid w:val="00A97BFA"/>
    <w:rsid w:val="00AA1C9D"/>
    <w:rsid w:val="00AA228E"/>
    <w:rsid w:val="00AA2A90"/>
    <w:rsid w:val="00AA2E5F"/>
    <w:rsid w:val="00AA3A3F"/>
    <w:rsid w:val="00AA3DA9"/>
    <w:rsid w:val="00AA4FD7"/>
    <w:rsid w:val="00AA567F"/>
    <w:rsid w:val="00AA6C8B"/>
    <w:rsid w:val="00AB1711"/>
    <w:rsid w:val="00AB275C"/>
    <w:rsid w:val="00AB3287"/>
    <w:rsid w:val="00AB4167"/>
    <w:rsid w:val="00AB5480"/>
    <w:rsid w:val="00AB57D0"/>
    <w:rsid w:val="00AB5D08"/>
    <w:rsid w:val="00AB683A"/>
    <w:rsid w:val="00AB71FB"/>
    <w:rsid w:val="00AB791A"/>
    <w:rsid w:val="00AB7B3D"/>
    <w:rsid w:val="00AC16C9"/>
    <w:rsid w:val="00AC1EAB"/>
    <w:rsid w:val="00AC2958"/>
    <w:rsid w:val="00AC2E4E"/>
    <w:rsid w:val="00AC2EB7"/>
    <w:rsid w:val="00AC30C1"/>
    <w:rsid w:val="00AC5F36"/>
    <w:rsid w:val="00AC62EF"/>
    <w:rsid w:val="00AC697B"/>
    <w:rsid w:val="00AC69A9"/>
    <w:rsid w:val="00AC6DE4"/>
    <w:rsid w:val="00AC7B5A"/>
    <w:rsid w:val="00AC7C1C"/>
    <w:rsid w:val="00AD0ADD"/>
    <w:rsid w:val="00AD11F7"/>
    <w:rsid w:val="00AD1508"/>
    <w:rsid w:val="00AD6C19"/>
    <w:rsid w:val="00AE48BD"/>
    <w:rsid w:val="00AE66FF"/>
    <w:rsid w:val="00AE6C1E"/>
    <w:rsid w:val="00AF0283"/>
    <w:rsid w:val="00AF0D89"/>
    <w:rsid w:val="00AF1D6A"/>
    <w:rsid w:val="00AF3FC0"/>
    <w:rsid w:val="00AF454F"/>
    <w:rsid w:val="00AF5E29"/>
    <w:rsid w:val="00AF7236"/>
    <w:rsid w:val="00B002C1"/>
    <w:rsid w:val="00B00EC3"/>
    <w:rsid w:val="00B022B5"/>
    <w:rsid w:val="00B038A4"/>
    <w:rsid w:val="00B0492A"/>
    <w:rsid w:val="00B04D44"/>
    <w:rsid w:val="00B04ED4"/>
    <w:rsid w:val="00B052D1"/>
    <w:rsid w:val="00B070E0"/>
    <w:rsid w:val="00B074D9"/>
    <w:rsid w:val="00B07599"/>
    <w:rsid w:val="00B10681"/>
    <w:rsid w:val="00B12ABC"/>
    <w:rsid w:val="00B144C7"/>
    <w:rsid w:val="00B16434"/>
    <w:rsid w:val="00B1668B"/>
    <w:rsid w:val="00B17ACD"/>
    <w:rsid w:val="00B17E30"/>
    <w:rsid w:val="00B200FD"/>
    <w:rsid w:val="00B20F49"/>
    <w:rsid w:val="00B217EE"/>
    <w:rsid w:val="00B23420"/>
    <w:rsid w:val="00B236F8"/>
    <w:rsid w:val="00B24AD2"/>
    <w:rsid w:val="00B260BE"/>
    <w:rsid w:val="00B31439"/>
    <w:rsid w:val="00B31B53"/>
    <w:rsid w:val="00B328C0"/>
    <w:rsid w:val="00B32D73"/>
    <w:rsid w:val="00B3587B"/>
    <w:rsid w:val="00B36904"/>
    <w:rsid w:val="00B36ABC"/>
    <w:rsid w:val="00B37B73"/>
    <w:rsid w:val="00B40A89"/>
    <w:rsid w:val="00B40DF8"/>
    <w:rsid w:val="00B422CD"/>
    <w:rsid w:val="00B436C8"/>
    <w:rsid w:val="00B438A2"/>
    <w:rsid w:val="00B441DD"/>
    <w:rsid w:val="00B44604"/>
    <w:rsid w:val="00B44D9E"/>
    <w:rsid w:val="00B45098"/>
    <w:rsid w:val="00B4632B"/>
    <w:rsid w:val="00B46B7C"/>
    <w:rsid w:val="00B46C1F"/>
    <w:rsid w:val="00B46EB1"/>
    <w:rsid w:val="00B46EE2"/>
    <w:rsid w:val="00B472DE"/>
    <w:rsid w:val="00B50449"/>
    <w:rsid w:val="00B50EE1"/>
    <w:rsid w:val="00B52C85"/>
    <w:rsid w:val="00B53BBD"/>
    <w:rsid w:val="00B55011"/>
    <w:rsid w:val="00B55228"/>
    <w:rsid w:val="00B61B9A"/>
    <w:rsid w:val="00B62595"/>
    <w:rsid w:val="00B65689"/>
    <w:rsid w:val="00B65F04"/>
    <w:rsid w:val="00B65FAC"/>
    <w:rsid w:val="00B674F2"/>
    <w:rsid w:val="00B67A2D"/>
    <w:rsid w:val="00B70B4D"/>
    <w:rsid w:val="00B72B8D"/>
    <w:rsid w:val="00B73948"/>
    <w:rsid w:val="00B73CA1"/>
    <w:rsid w:val="00B75244"/>
    <w:rsid w:val="00B75CC8"/>
    <w:rsid w:val="00B76BFE"/>
    <w:rsid w:val="00B76F07"/>
    <w:rsid w:val="00B77FDD"/>
    <w:rsid w:val="00B80210"/>
    <w:rsid w:val="00B823ED"/>
    <w:rsid w:val="00B82AF2"/>
    <w:rsid w:val="00B8313C"/>
    <w:rsid w:val="00B832B6"/>
    <w:rsid w:val="00B834AF"/>
    <w:rsid w:val="00B83D4B"/>
    <w:rsid w:val="00B83DA4"/>
    <w:rsid w:val="00B84C1A"/>
    <w:rsid w:val="00B858CD"/>
    <w:rsid w:val="00B86101"/>
    <w:rsid w:val="00B86E32"/>
    <w:rsid w:val="00B86E85"/>
    <w:rsid w:val="00B87B4F"/>
    <w:rsid w:val="00B909B7"/>
    <w:rsid w:val="00B9146D"/>
    <w:rsid w:val="00B92131"/>
    <w:rsid w:val="00B93400"/>
    <w:rsid w:val="00B94ABD"/>
    <w:rsid w:val="00B95D4F"/>
    <w:rsid w:val="00B95F5B"/>
    <w:rsid w:val="00B97F12"/>
    <w:rsid w:val="00BA021C"/>
    <w:rsid w:val="00BA1E62"/>
    <w:rsid w:val="00BA2602"/>
    <w:rsid w:val="00BA2A5E"/>
    <w:rsid w:val="00BA324E"/>
    <w:rsid w:val="00BA3787"/>
    <w:rsid w:val="00BA519B"/>
    <w:rsid w:val="00BA7B81"/>
    <w:rsid w:val="00BB37E6"/>
    <w:rsid w:val="00BB428D"/>
    <w:rsid w:val="00BB7BB8"/>
    <w:rsid w:val="00BC1044"/>
    <w:rsid w:val="00BC3015"/>
    <w:rsid w:val="00BC5E4B"/>
    <w:rsid w:val="00BC6399"/>
    <w:rsid w:val="00BC6B95"/>
    <w:rsid w:val="00BC74D9"/>
    <w:rsid w:val="00BC7BBC"/>
    <w:rsid w:val="00BD07EC"/>
    <w:rsid w:val="00BD16B7"/>
    <w:rsid w:val="00BD3012"/>
    <w:rsid w:val="00BD371E"/>
    <w:rsid w:val="00BD3A59"/>
    <w:rsid w:val="00BD56BE"/>
    <w:rsid w:val="00BD5BEB"/>
    <w:rsid w:val="00BD7240"/>
    <w:rsid w:val="00BD778A"/>
    <w:rsid w:val="00BD7BE9"/>
    <w:rsid w:val="00BE0514"/>
    <w:rsid w:val="00BE0BDA"/>
    <w:rsid w:val="00BE135B"/>
    <w:rsid w:val="00BE1F88"/>
    <w:rsid w:val="00BE2A8D"/>
    <w:rsid w:val="00BE4CF6"/>
    <w:rsid w:val="00BE5569"/>
    <w:rsid w:val="00BE56D1"/>
    <w:rsid w:val="00BE6557"/>
    <w:rsid w:val="00BF1923"/>
    <w:rsid w:val="00BF4C8A"/>
    <w:rsid w:val="00BF5C07"/>
    <w:rsid w:val="00C00191"/>
    <w:rsid w:val="00C0088A"/>
    <w:rsid w:val="00C00B84"/>
    <w:rsid w:val="00C00F74"/>
    <w:rsid w:val="00C0267C"/>
    <w:rsid w:val="00C0317B"/>
    <w:rsid w:val="00C035A3"/>
    <w:rsid w:val="00C045D7"/>
    <w:rsid w:val="00C06419"/>
    <w:rsid w:val="00C065CA"/>
    <w:rsid w:val="00C06C33"/>
    <w:rsid w:val="00C10F77"/>
    <w:rsid w:val="00C12447"/>
    <w:rsid w:val="00C1548B"/>
    <w:rsid w:val="00C15F62"/>
    <w:rsid w:val="00C2000D"/>
    <w:rsid w:val="00C2149B"/>
    <w:rsid w:val="00C2154E"/>
    <w:rsid w:val="00C21A79"/>
    <w:rsid w:val="00C22C05"/>
    <w:rsid w:val="00C22E58"/>
    <w:rsid w:val="00C23B33"/>
    <w:rsid w:val="00C24DF7"/>
    <w:rsid w:val="00C26659"/>
    <w:rsid w:val="00C27D7F"/>
    <w:rsid w:val="00C27F4E"/>
    <w:rsid w:val="00C31479"/>
    <w:rsid w:val="00C3361A"/>
    <w:rsid w:val="00C33B02"/>
    <w:rsid w:val="00C33EF4"/>
    <w:rsid w:val="00C35F19"/>
    <w:rsid w:val="00C3659B"/>
    <w:rsid w:val="00C36883"/>
    <w:rsid w:val="00C369C4"/>
    <w:rsid w:val="00C40610"/>
    <w:rsid w:val="00C40DDC"/>
    <w:rsid w:val="00C41341"/>
    <w:rsid w:val="00C41543"/>
    <w:rsid w:val="00C4228F"/>
    <w:rsid w:val="00C4468B"/>
    <w:rsid w:val="00C446A5"/>
    <w:rsid w:val="00C461E6"/>
    <w:rsid w:val="00C466F6"/>
    <w:rsid w:val="00C46913"/>
    <w:rsid w:val="00C46F54"/>
    <w:rsid w:val="00C50FEF"/>
    <w:rsid w:val="00C522B4"/>
    <w:rsid w:val="00C52902"/>
    <w:rsid w:val="00C561DE"/>
    <w:rsid w:val="00C56548"/>
    <w:rsid w:val="00C570E3"/>
    <w:rsid w:val="00C57B45"/>
    <w:rsid w:val="00C60389"/>
    <w:rsid w:val="00C61A33"/>
    <w:rsid w:val="00C61EBA"/>
    <w:rsid w:val="00C65519"/>
    <w:rsid w:val="00C6578F"/>
    <w:rsid w:val="00C65B9F"/>
    <w:rsid w:val="00C74ABD"/>
    <w:rsid w:val="00C75712"/>
    <w:rsid w:val="00C75EA2"/>
    <w:rsid w:val="00C76314"/>
    <w:rsid w:val="00C81CC0"/>
    <w:rsid w:val="00C82209"/>
    <w:rsid w:val="00C8268B"/>
    <w:rsid w:val="00C82948"/>
    <w:rsid w:val="00C82C95"/>
    <w:rsid w:val="00C8338E"/>
    <w:rsid w:val="00C85F1C"/>
    <w:rsid w:val="00C90D7D"/>
    <w:rsid w:val="00C93E16"/>
    <w:rsid w:val="00C94087"/>
    <w:rsid w:val="00C94518"/>
    <w:rsid w:val="00C945E4"/>
    <w:rsid w:val="00C94C95"/>
    <w:rsid w:val="00C94DC7"/>
    <w:rsid w:val="00C951C8"/>
    <w:rsid w:val="00C959CD"/>
    <w:rsid w:val="00CA13C1"/>
    <w:rsid w:val="00CA37C1"/>
    <w:rsid w:val="00CA4F6F"/>
    <w:rsid w:val="00CA6A2D"/>
    <w:rsid w:val="00CA7274"/>
    <w:rsid w:val="00CA7315"/>
    <w:rsid w:val="00CB0276"/>
    <w:rsid w:val="00CB0355"/>
    <w:rsid w:val="00CB0DAF"/>
    <w:rsid w:val="00CB202F"/>
    <w:rsid w:val="00CB3CC3"/>
    <w:rsid w:val="00CB3FAD"/>
    <w:rsid w:val="00CB4052"/>
    <w:rsid w:val="00CB466A"/>
    <w:rsid w:val="00CB4EEF"/>
    <w:rsid w:val="00CB5D94"/>
    <w:rsid w:val="00CB6812"/>
    <w:rsid w:val="00CC0EAE"/>
    <w:rsid w:val="00CC1456"/>
    <w:rsid w:val="00CC1C43"/>
    <w:rsid w:val="00CC2134"/>
    <w:rsid w:val="00CC3FCC"/>
    <w:rsid w:val="00CC4093"/>
    <w:rsid w:val="00CC57C0"/>
    <w:rsid w:val="00CC6760"/>
    <w:rsid w:val="00CC6A39"/>
    <w:rsid w:val="00CC6F67"/>
    <w:rsid w:val="00CC71C8"/>
    <w:rsid w:val="00CD1F0D"/>
    <w:rsid w:val="00CD3317"/>
    <w:rsid w:val="00CD471D"/>
    <w:rsid w:val="00CD472B"/>
    <w:rsid w:val="00CD4DB7"/>
    <w:rsid w:val="00CD5C78"/>
    <w:rsid w:val="00CD65B7"/>
    <w:rsid w:val="00CD6C44"/>
    <w:rsid w:val="00CD6D32"/>
    <w:rsid w:val="00CD6F92"/>
    <w:rsid w:val="00CE0E26"/>
    <w:rsid w:val="00CE16F4"/>
    <w:rsid w:val="00CE1CC4"/>
    <w:rsid w:val="00CE34BA"/>
    <w:rsid w:val="00CE4970"/>
    <w:rsid w:val="00CE6099"/>
    <w:rsid w:val="00CF0556"/>
    <w:rsid w:val="00CF364F"/>
    <w:rsid w:val="00CF398E"/>
    <w:rsid w:val="00CF4329"/>
    <w:rsid w:val="00D000C9"/>
    <w:rsid w:val="00D0057F"/>
    <w:rsid w:val="00D00B78"/>
    <w:rsid w:val="00D010DB"/>
    <w:rsid w:val="00D01693"/>
    <w:rsid w:val="00D0423F"/>
    <w:rsid w:val="00D04BD1"/>
    <w:rsid w:val="00D059A6"/>
    <w:rsid w:val="00D06CCE"/>
    <w:rsid w:val="00D07605"/>
    <w:rsid w:val="00D1021A"/>
    <w:rsid w:val="00D1076B"/>
    <w:rsid w:val="00D10970"/>
    <w:rsid w:val="00D1189D"/>
    <w:rsid w:val="00D12802"/>
    <w:rsid w:val="00D13D6C"/>
    <w:rsid w:val="00D15F58"/>
    <w:rsid w:val="00D173CD"/>
    <w:rsid w:val="00D17E56"/>
    <w:rsid w:val="00D21172"/>
    <w:rsid w:val="00D221EF"/>
    <w:rsid w:val="00D2253C"/>
    <w:rsid w:val="00D23707"/>
    <w:rsid w:val="00D2374E"/>
    <w:rsid w:val="00D23CDA"/>
    <w:rsid w:val="00D25C80"/>
    <w:rsid w:val="00D268D9"/>
    <w:rsid w:val="00D26C1E"/>
    <w:rsid w:val="00D27D02"/>
    <w:rsid w:val="00D27D2B"/>
    <w:rsid w:val="00D30B6C"/>
    <w:rsid w:val="00D30C8C"/>
    <w:rsid w:val="00D324E6"/>
    <w:rsid w:val="00D33516"/>
    <w:rsid w:val="00D34A72"/>
    <w:rsid w:val="00D356B5"/>
    <w:rsid w:val="00D356E2"/>
    <w:rsid w:val="00D366D7"/>
    <w:rsid w:val="00D372F9"/>
    <w:rsid w:val="00D401F0"/>
    <w:rsid w:val="00D40C4F"/>
    <w:rsid w:val="00D42F14"/>
    <w:rsid w:val="00D43A1D"/>
    <w:rsid w:val="00D43CB3"/>
    <w:rsid w:val="00D44366"/>
    <w:rsid w:val="00D4500C"/>
    <w:rsid w:val="00D46612"/>
    <w:rsid w:val="00D469E6"/>
    <w:rsid w:val="00D47068"/>
    <w:rsid w:val="00D47811"/>
    <w:rsid w:val="00D47A10"/>
    <w:rsid w:val="00D51288"/>
    <w:rsid w:val="00D5152E"/>
    <w:rsid w:val="00D52D66"/>
    <w:rsid w:val="00D53C3F"/>
    <w:rsid w:val="00D54584"/>
    <w:rsid w:val="00D54E4C"/>
    <w:rsid w:val="00D5510B"/>
    <w:rsid w:val="00D57B1A"/>
    <w:rsid w:val="00D60123"/>
    <w:rsid w:val="00D60675"/>
    <w:rsid w:val="00D616A9"/>
    <w:rsid w:val="00D63D8F"/>
    <w:rsid w:val="00D64D7F"/>
    <w:rsid w:val="00D70F5F"/>
    <w:rsid w:val="00D720BD"/>
    <w:rsid w:val="00D72B61"/>
    <w:rsid w:val="00D72E14"/>
    <w:rsid w:val="00D73651"/>
    <w:rsid w:val="00D73786"/>
    <w:rsid w:val="00D744B0"/>
    <w:rsid w:val="00D7489F"/>
    <w:rsid w:val="00D74AE0"/>
    <w:rsid w:val="00D74EDE"/>
    <w:rsid w:val="00D752A1"/>
    <w:rsid w:val="00D7592F"/>
    <w:rsid w:val="00D8075E"/>
    <w:rsid w:val="00D81BD4"/>
    <w:rsid w:val="00D82ED6"/>
    <w:rsid w:val="00D83041"/>
    <w:rsid w:val="00D835E7"/>
    <w:rsid w:val="00D836A0"/>
    <w:rsid w:val="00D8396D"/>
    <w:rsid w:val="00D84AFB"/>
    <w:rsid w:val="00D8583B"/>
    <w:rsid w:val="00D85BBE"/>
    <w:rsid w:val="00D86FDC"/>
    <w:rsid w:val="00D876F0"/>
    <w:rsid w:val="00D90C01"/>
    <w:rsid w:val="00D918B4"/>
    <w:rsid w:val="00D91B48"/>
    <w:rsid w:val="00D934E3"/>
    <w:rsid w:val="00D93803"/>
    <w:rsid w:val="00D94C90"/>
    <w:rsid w:val="00D95706"/>
    <w:rsid w:val="00D96026"/>
    <w:rsid w:val="00D96B31"/>
    <w:rsid w:val="00D96FE0"/>
    <w:rsid w:val="00DA1A5A"/>
    <w:rsid w:val="00DA1C0E"/>
    <w:rsid w:val="00DA481C"/>
    <w:rsid w:val="00DA48E1"/>
    <w:rsid w:val="00DA7114"/>
    <w:rsid w:val="00DA76AA"/>
    <w:rsid w:val="00DB017B"/>
    <w:rsid w:val="00DB142D"/>
    <w:rsid w:val="00DB2037"/>
    <w:rsid w:val="00DB229D"/>
    <w:rsid w:val="00DB411E"/>
    <w:rsid w:val="00DB60D0"/>
    <w:rsid w:val="00DB6256"/>
    <w:rsid w:val="00DB6F87"/>
    <w:rsid w:val="00DC0C13"/>
    <w:rsid w:val="00DC1F78"/>
    <w:rsid w:val="00DC2417"/>
    <w:rsid w:val="00DC363A"/>
    <w:rsid w:val="00DC632C"/>
    <w:rsid w:val="00DC6823"/>
    <w:rsid w:val="00DC784A"/>
    <w:rsid w:val="00DD14FE"/>
    <w:rsid w:val="00DD36B7"/>
    <w:rsid w:val="00DD3A37"/>
    <w:rsid w:val="00DD7656"/>
    <w:rsid w:val="00DD78E3"/>
    <w:rsid w:val="00DE049E"/>
    <w:rsid w:val="00DE06F9"/>
    <w:rsid w:val="00DE0AAD"/>
    <w:rsid w:val="00DE18F2"/>
    <w:rsid w:val="00DE1938"/>
    <w:rsid w:val="00DE1E23"/>
    <w:rsid w:val="00DE3420"/>
    <w:rsid w:val="00DE3A88"/>
    <w:rsid w:val="00DE5CD6"/>
    <w:rsid w:val="00DE5D9F"/>
    <w:rsid w:val="00DE64E3"/>
    <w:rsid w:val="00DE74DE"/>
    <w:rsid w:val="00DF0B7F"/>
    <w:rsid w:val="00DF1FCD"/>
    <w:rsid w:val="00DF22EA"/>
    <w:rsid w:val="00DF3344"/>
    <w:rsid w:val="00DF36A9"/>
    <w:rsid w:val="00DF4DFE"/>
    <w:rsid w:val="00DF626D"/>
    <w:rsid w:val="00DF68B2"/>
    <w:rsid w:val="00DF6981"/>
    <w:rsid w:val="00DF6B35"/>
    <w:rsid w:val="00DF73DF"/>
    <w:rsid w:val="00DF7C4D"/>
    <w:rsid w:val="00E0037B"/>
    <w:rsid w:val="00E00660"/>
    <w:rsid w:val="00E03EB5"/>
    <w:rsid w:val="00E042BD"/>
    <w:rsid w:val="00E04EF0"/>
    <w:rsid w:val="00E058F8"/>
    <w:rsid w:val="00E07738"/>
    <w:rsid w:val="00E10086"/>
    <w:rsid w:val="00E11428"/>
    <w:rsid w:val="00E123B5"/>
    <w:rsid w:val="00E123EE"/>
    <w:rsid w:val="00E124A9"/>
    <w:rsid w:val="00E13C21"/>
    <w:rsid w:val="00E1774C"/>
    <w:rsid w:val="00E209E0"/>
    <w:rsid w:val="00E211F8"/>
    <w:rsid w:val="00E22202"/>
    <w:rsid w:val="00E255F4"/>
    <w:rsid w:val="00E266B4"/>
    <w:rsid w:val="00E26CA9"/>
    <w:rsid w:val="00E309E1"/>
    <w:rsid w:val="00E316A5"/>
    <w:rsid w:val="00E334EA"/>
    <w:rsid w:val="00E33EC9"/>
    <w:rsid w:val="00E344E3"/>
    <w:rsid w:val="00E34D68"/>
    <w:rsid w:val="00E36C77"/>
    <w:rsid w:val="00E40BB4"/>
    <w:rsid w:val="00E4126B"/>
    <w:rsid w:val="00E42472"/>
    <w:rsid w:val="00E428E9"/>
    <w:rsid w:val="00E42BC8"/>
    <w:rsid w:val="00E42E28"/>
    <w:rsid w:val="00E4396E"/>
    <w:rsid w:val="00E43C2C"/>
    <w:rsid w:val="00E43D9A"/>
    <w:rsid w:val="00E44338"/>
    <w:rsid w:val="00E4471D"/>
    <w:rsid w:val="00E46813"/>
    <w:rsid w:val="00E46DDA"/>
    <w:rsid w:val="00E46DF3"/>
    <w:rsid w:val="00E51A9C"/>
    <w:rsid w:val="00E52462"/>
    <w:rsid w:val="00E52679"/>
    <w:rsid w:val="00E54989"/>
    <w:rsid w:val="00E54AFC"/>
    <w:rsid w:val="00E54F2D"/>
    <w:rsid w:val="00E563EE"/>
    <w:rsid w:val="00E566D2"/>
    <w:rsid w:val="00E57597"/>
    <w:rsid w:val="00E57AE8"/>
    <w:rsid w:val="00E614EE"/>
    <w:rsid w:val="00E626F7"/>
    <w:rsid w:val="00E627C5"/>
    <w:rsid w:val="00E62BE4"/>
    <w:rsid w:val="00E63E6C"/>
    <w:rsid w:val="00E64403"/>
    <w:rsid w:val="00E646EA"/>
    <w:rsid w:val="00E6599A"/>
    <w:rsid w:val="00E65A88"/>
    <w:rsid w:val="00E6616C"/>
    <w:rsid w:val="00E662F6"/>
    <w:rsid w:val="00E672C5"/>
    <w:rsid w:val="00E704D1"/>
    <w:rsid w:val="00E71856"/>
    <w:rsid w:val="00E758BC"/>
    <w:rsid w:val="00E761C0"/>
    <w:rsid w:val="00E76C1C"/>
    <w:rsid w:val="00E7787E"/>
    <w:rsid w:val="00E800E9"/>
    <w:rsid w:val="00E8015B"/>
    <w:rsid w:val="00E802E2"/>
    <w:rsid w:val="00E8065F"/>
    <w:rsid w:val="00E807FA"/>
    <w:rsid w:val="00E818B5"/>
    <w:rsid w:val="00E81FB9"/>
    <w:rsid w:val="00E8209D"/>
    <w:rsid w:val="00E850E2"/>
    <w:rsid w:val="00E851FD"/>
    <w:rsid w:val="00E858E1"/>
    <w:rsid w:val="00E859BF"/>
    <w:rsid w:val="00E86736"/>
    <w:rsid w:val="00E873CB"/>
    <w:rsid w:val="00E876B9"/>
    <w:rsid w:val="00E87FED"/>
    <w:rsid w:val="00E90294"/>
    <w:rsid w:val="00E9106F"/>
    <w:rsid w:val="00E914A1"/>
    <w:rsid w:val="00E91921"/>
    <w:rsid w:val="00E9750E"/>
    <w:rsid w:val="00E97BA6"/>
    <w:rsid w:val="00EA01CD"/>
    <w:rsid w:val="00EA115A"/>
    <w:rsid w:val="00EA2BF8"/>
    <w:rsid w:val="00EA32CB"/>
    <w:rsid w:val="00EA421A"/>
    <w:rsid w:val="00EA5063"/>
    <w:rsid w:val="00EA6D4F"/>
    <w:rsid w:val="00EA7131"/>
    <w:rsid w:val="00EB20D8"/>
    <w:rsid w:val="00EB25B3"/>
    <w:rsid w:val="00EB288D"/>
    <w:rsid w:val="00EB52BA"/>
    <w:rsid w:val="00EB616E"/>
    <w:rsid w:val="00EB7B13"/>
    <w:rsid w:val="00EC0E06"/>
    <w:rsid w:val="00EC1C62"/>
    <w:rsid w:val="00EC2057"/>
    <w:rsid w:val="00EC225D"/>
    <w:rsid w:val="00EC33A5"/>
    <w:rsid w:val="00EC44BE"/>
    <w:rsid w:val="00EC4CC1"/>
    <w:rsid w:val="00EC5C1E"/>
    <w:rsid w:val="00EC5DA9"/>
    <w:rsid w:val="00EC6152"/>
    <w:rsid w:val="00EC6185"/>
    <w:rsid w:val="00EC6B70"/>
    <w:rsid w:val="00EC73EB"/>
    <w:rsid w:val="00ED0143"/>
    <w:rsid w:val="00ED0FFD"/>
    <w:rsid w:val="00ED2911"/>
    <w:rsid w:val="00ED2FA6"/>
    <w:rsid w:val="00ED4C33"/>
    <w:rsid w:val="00ED4CEF"/>
    <w:rsid w:val="00ED5327"/>
    <w:rsid w:val="00ED57C7"/>
    <w:rsid w:val="00EE1C1B"/>
    <w:rsid w:val="00EE2CE0"/>
    <w:rsid w:val="00EE3CF8"/>
    <w:rsid w:val="00EE746F"/>
    <w:rsid w:val="00EF073C"/>
    <w:rsid w:val="00EF1FE0"/>
    <w:rsid w:val="00EF27F2"/>
    <w:rsid w:val="00EF2A9E"/>
    <w:rsid w:val="00EF3DDD"/>
    <w:rsid w:val="00EF539D"/>
    <w:rsid w:val="00EF593E"/>
    <w:rsid w:val="00EF5C77"/>
    <w:rsid w:val="00F01929"/>
    <w:rsid w:val="00F01EA4"/>
    <w:rsid w:val="00F02104"/>
    <w:rsid w:val="00F039E7"/>
    <w:rsid w:val="00F04C4C"/>
    <w:rsid w:val="00F1118D"/>
    <w:rsid w:val="00F11EAF"/>
    <w:rsid w:val="00F15257"/>
    <w:rsid w:val="00F15F30"/>
    <w:rsid w:val="00F17CAC"/>
    <w:rsid w:val="00F22BA3"/>
    <w:rsid w:val="00F22D7C"/>
    <w:rsid w:val="00F230C2"/>
    <w:rsid w:val="00F247EC"/>
    <w:rsid w:val="00F24E38"/>
    <w:rsid w:val="00F26ED2"/>
    <w:rsid w:val="00F2782C"/>
    <w:rsid w:val="00F27EAB"/>
    <w:rsid w:val="00F3032B"/>
    <w:rsid w:val="00F303BD"/>
    <w:rsid w:val="00F30742"/>
    <w:rsid w:val="00F3172C"/>
    <w:rsid w:val="00F31C82"/>
    <w:rsid w:val="00F33E5A"/>
    <w:rsid w:val="00F34797"/>
    <w:rsid w:val="00F35CC1"/>
    <w:rsid w:val="00F371F6"/>
    <w:rsid w:val="00F37C3A"/>
    <w:rsid w:val="00F45894"/>
    <w:rsid w:val="00F461C7"/>
    <w:rsid w:val="00F4634A"/>
    <w:rsid w:val="00F4749A"/>
    <w:rsid w:val="00F512C6"/>
    <w:rsid w:val="00F53359"/>
    <w:rsid w:val="00F54DF4"/>
    <w:rsid w:val="00F55A1F"/>
    <w:rsid w:val="00F60265"/>
    <w:rsid w:val="00F60C9F"/>
    <w:rsid w:val="00F6124D"/>
    <w:rsid w:val="00F6140B"/>
    <w:rsid w:val="00F61DDE"/>
    <w:rsid w:val="00F61F49"/>
    <w:rsid w:val="00F6247E"/>
    <w:rsid w:val="00F63309"/>
    <w:rsid w:val="00F645D9"/>
    <w:rsid w:val="00F66DF3"/>
    <w:rsid w:val="00F66E49"/>
    <w:rsid w:val="00F670F1"/>
    <w:rsid w:val="00F70142"/>
    <w:rsid w:val="00F703FE"/>
    <w:rsid w:val="00F70E1E"/>
    <w:rsid w:val="00F713EF"/>
    <w:rsid w:val="00F71B9D"/>
    <w:rsid w:val="00F7226B"/>
    <w:rsid w:val="00F7350B"/>
    <w:rsid w:val="00F81769"/>
    <w:rsid w:val="00F81991"/>
    <w:rsid w:val="00F842E8"/>
    <w:rsid w:val="00F84CD8"/>
    <w:rsid w:val="00F851DC"/>
    <w:rsid w:val="00F86482"/>
    <w:rsid w:val="00F86C2D"/>
    <w:rsid w:val="00F92020"/>
    <w:rsid w:val="00F92249"/>
    <w:rsid w:val="00F92320"/>
    <w:rsid w:val="00F93957"/>
    <w:rsid w:val="00F93F3A"/>
    <w:rsid w:val="00F953B6"/>
    <w:rsid w:val="00F97775"/>
    <w:rsid w:val="00F97A0B"/>
    <w:rsid w:val="00FA024A"/>
    <w:rsid w:val="00FA1155"/>
    <w:rsid w:val="00FA21D1"/>
    <w:rsid w:val="00FA55B7"/>
    <w:rsid w:val="00FA569D"/>
    <w:rsid w:val="00FA60C4"/>
    <w:rsid w:val="00FA79CA"/>
    <w:rsid w:val="00FB06D0"/>
    <w:rsid w:val="00FB1E7F"/>
    <w:rsid w:val="00FB48D9"/>
    <w:rsid w:val="00FB629E"/>
    <w:rsid w:val="00FB7251"/>
    <w:rsid w:val="00FB72CF"/>
    <w:rsid w:val="00FB79D2"/>
    <w:rsid w:val="00FB7D64"/>
    <w:rsid w:val="00FC05C9"/>
    <w:rsid w:val="00FC0637"/>
    <w:rsid w:val="00FC0C5A"/>
    <w:rsid w:val="00FC13E2"/>
    <w:rsid w:val="00FC1F58"/>
    <w:rsid w:val="00FC2800"/>
    <w:rsid w:val="00FC2BA3"/>
    <w:rsid w:val="00FC3773"/>
    <w:rsid w:val="00FC4428"/>
    <w:rsid w:val="00FC51AD"/>
    <w:rsid w:val="00FC5968"/>
    <w:rsid w:val="00FC5B53"/>
    <w:rsid w:val="00FC6FA2"/>
    <w:rsid w:val="00FD1047"/>
    <w:rsid w:val="00FD134A"/>
    <w:rsid w:val="00FD16FF"/>
    <w:rsid w:val="00FD1FD2"/>
    <w:rsid w:val="00FD3001"/>
    <w:rsid w:val="00FD4DBD"/>
    <w:rsid w:val="00FD5FB5"/>
    <w:rsid w:val="00FD60F9"/>
    <w:rsid w:val="00FD719B"/>
    <w:rsid w:val="00FE053C"/>
    <w:rsid w:val="00FE05D4"/>
    <w:rsid w:val="00FE1308"/>
    <w:rsid w:val="00FE1E24"/>
    <w:rsid w:val="00FE2F00"/>
    <w:rsid w:val="00FE3031"/>
    <w:rsid w:val="00FE355B"/>
    <w:rsid w:val="00FE3CFB"/>
    <w:rsid w:val="00FE56BF"/>
    <w:rsid w:val="00FE600D"/>
    <w:rsid w:val="00FE6324"/>
    <w:rsid w:val="00FE679F"/>
    <w:rsid w:val="00FE6E3F"/>
    <w:rsid w:val="00FF0CEC"/>
    <w:rsid w:val="00FF1408"/>
    <w:rsid w:val="00FF21E2"/>
    <w:rsid w:val="00FF2C68"/>
    <w:rsid w:val="00FF3148"/>
    <w:rsid w:val="00FF389A"/>
    <w:rsid w:val="00FF482D"/>
    <w:rsid w:val="00FF5108"/>
    <w:rsid w:val="00FF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30715428-23D5-4212-8EFA-8D206619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BA9"/>
    <w:pPr>
      <w:spacing w:after="200" w:line="276" w:lineRule="auto"/>
    </w:pPr>
    <w:rPr>
      <w:rFonts w:ascii="Calibri" w:eastAsia="Times New Roman" w:hAnsi="Calibri" w:cs="Times New Roman"/>
    </w:rPr>
  </w:style>
  <w:style w:type="paragraph" w:styleId="Titlu2">
    <w:name w:val="heading 2"/>
    <w:basedOn w:val="Normal"/>
    <w:link w:val="Titlu2Caracter"/>
    <w:uiPriority w:val="9"/>
    <w:qFormat/>
    <w:rsid w:val="004E7B0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04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73BA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spaiere1">
    <w:name w:val="Fără spațiere1"/>
    <w:rsid w:val="00973BA9"/>
    <w:pPr>
      <w:spacing w:after="0" w:line="240" w:lineRule="auto"/>
    </w:pPr>
    <w:rPr>
      <w:rFonts w:ascii="Calibri" w:eastAsia="Times New Roman" w:hAnsi="Calibri" w:cs="Times New Roman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73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73BA9"/>
    <w:rPr>
      <w:rFonts w:ascii="Segoe UI" w:eastAsia="Times New Roman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D2382"/>
    <w:rPr>
      <w:rFonts w:ascii="Calibri" w:eastAsia="Times New Roman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2382"/>
    <w:rPr>
      <w:rFonts w:ascii="Calibri" w:eastAsia="Times New Roman" w:hAnsi="Calibri" w:cs="Times New Roman"/>
    </w:rPr>
  </w:style>
  <w:style w:type="character" w:customStyle="1" w:styleId="Titlu2Caracter">
    <w:name w:val="Titlu 2 Caracter"/>
    <w:basedOn w:val="Fontdeparagrafimplicit"/>
    <w:link w:val="Titlu2"/>
    <w:uiPriority w:val="9"/>
    <w:rsid w:val="004E7B0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040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f">
    <w:name w:val="List Paragraph"/>
    <w:basedOn w:val="Normal"/>
    <w:uiPriority w:val="34"/>
    <w:qFormat/>
    <w:rsid w:val="001978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673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9053C-C673-4689-B451-776102BC1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786</Words>
  <Characters>4565</Characters>
  <Application>Microsoft Office Word</Application>
  <DocSecurity>0</DocSecurity>
  <Lines>38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POLITIA LOCALA CL</dc:creator>
  <cp:keywords/>
  <dc:description/>
  <cp:lastModifiedBy>POLITIA LOCALA CL</cp:lastModifiedBy>
  <cp:revision>2</cp:revision>
  <cp:lastPrinted>2022-10-18T06:40:00Z</cp:lastPrinted>
  <dcterms:created xsi:type="dcterms:W3CDTF">2022-11-21T07:44:00Z</dcterms:created>
  <dcterms:modified xsi:type="dcterms:W3CDTF">2022-11-21T07:44:00Z</dcterms:modified>
</cp:coreProperties>
</file>